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216" w:rsidRPr="004543A5" w:rsidRDefault="00711216" w:rsidP="004767E5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4543A5">
        <w:rPr>
          <w:rFonts w:ascii="Times New Roman" w:hAnsi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711216" w:rsidRDefault="00711216" w:rsidP="004767E5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4543A5">
        <w:rPr>
          <w:rFonts w:ascii="Times New Roman" w:hAnsi="Times New Roman"/>
          <w:b/>
          <w:caps/>
          <w:sz w:val="20"/>
          <w:szCs w:val="20"/>
        </w:rPr>
        <w:t>областное государственное  автономное</w:t>
      </w:r>
      <w:r>
        <w:rPr>
          <w:rFonts w:ascii="Times New Roman" w:hAnsi="Times New Roman"/>
          <w:b/>
          <w:caps/>
          <w:sz w:val="20"/>
          <w:szCs w:val="20"/>
        </w:rPr>
        <w:t xml:space="preserve"> профессиональное</w:t>
      </w:r>
    </w:p>
    <w:p w:rsidR="00711216" w:rsidRPr="004543A5" w:rsidRDefault="00711216" w:rsidP="004767E5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4543A5">
        <w:rPr>
          <w:rFonts w:ascii="Times New Roman" w:hAnsi="Times New Roman"/>
          <w:b/>
          <w:caps/>
          <w:sz w:val="20"/>
          <w:szCs w:val="20"/>
        </w:rPr>
        <w:t xml:space="preserve"> образовательное учреждение </w:t>
      </w:r>
    </w:p>
    <w:p w:rsidR="00711216" w:rsidRPr="004543A5" w:rsidRDefault="00711216" w:rsidP="004767E5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4543A5">
        <w:rPr>
          <w:rFonts w:ascii="Times New Roman" w:hAnsi="Times New Roman"/>
          <w:b/>
          <w:caps/>
          <w:sz w:val="20"/>
          <w:szCs w:val="20"/>
        </w:rPr>
        <w:t>«Губкинский горно-политехнический колледж»</w:t>
      </w:r>
    </w:p>
    <w:p w:rsidR="00711216" w:rsidRDefault="00711216" w:rsidP="00E4137F">
      <w:pPr>
        <w:jc w:val="center"/>
        <w:rPr>
          <w:sz w:val="28"/>
          <w:szCs w:val="28"/>
        </w:rPr>
      </w:pPr>
    </w:p>
    <w:p w:rsidR="00711216" w:rsidRDefault="00711216" w:rsidP="00E4137F">
      <w:pPr>
        <w:rPr>
          <w:sz w:val="28"/>
          <w:szCs w:val="28"/>
        </w:rPr>
      </w:pPr>
    </w:p>
    <w:p w:rsidR="00711216" w:rsidRDefault="00711216" w:rsidP="00E4137F">
      <w:pPr>
        <w:rPr>
          <w:sz w:val="28"/>
          <w:szCs w:val="28"/>
        </w:rPr>
      </w:pPr>
    </w:p>
    <w:p w:rsidR="00711216" w:rsidRDefault="00711216" w:rsidP="00E4137F">
      <w:pPr>
        <w:jc w:val="center"/>
        <w:rPr>
          <w:sz w:val="28"/>
          <w:szCs w:val="28"/>
        </w:rPr>
      </w:pPr>
    </w:p>
    <w:p w:rsidR="00711216" w:rsidRDefault="00711216" w:rsidP="00E4137F">
      <w:pPr>
        <w:jc w:val="center"/>
        <w:rPr>
          <w:sz w:val="28"/>
          <w:szCs w:val="28"/>
        </w:rPr>
      </w:pPr>
    </w:p>
    <w:p w:rsidR="00711216" w:rsidRPr="00C94B98" w:rsidRDefault="00711216" w:rsidP="00C94B98">
      <w:pPr>
        <w:jc w:val="center"/>
        <w:rPr>
          <w:sz w:val="28"/>
          <w:szCs w:val="28"/>
        </w:rPr>
      </w:pPr>
      <w:r w:rsidRPr="00E1206E">
        <w:rPr>
          <w:rFonts w:ascii="Times New Roman" w:hAnsi="Times New Roman"/>
          <w:b/>
          <w:sz w:val="28"/>
          <w:szCs w:val="28"/>
        </w:rPr>
        <w:t>РАБОЧАЯ</w:t>
      </w:r>
      <w:r w:rsidRPr="006379EE">
        <w:rPr>
          <w:rFonts w:ascii="Times New Roman" w:hAnsi="Times New Roman"/>
          <w:b/>
          <w:sz w:val="28"/>
          <w:szCs w:val="28"/>
        </w:rPr>
        <w:t xml:space="preserve"> ПРОГРАММА</w:t>
      </w:r>
    </w:p>
    <w:p w:rsidR="00711216" w:rsidRDefault="00711216" w:rsidP="004543A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/>
          <w:b/>
          <w:sz w:val="28"/>
          <w:szCs w:val="28"/>
        </w:rPr>
        <w:t xml:space="preserve"> ПРАКТИКИ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11216" w:rsidRPr="006379EE" w:rsidRDefault="00711216" w:rsidP="0014284A">
      <w:pPr>
        <w:jc w:val="center"/>
        <w:rPr>
          <w:rFonts w:ascii="Times New Roman" w:hAnsi="Times New Roman"/>
          <w:b/>
          <w:sz w:val="28"/>
          <w:szCs w:val="28"/>
        </w:rPr>
      </w:pPr>
      <w:r w:rsidRPr="006379EE">
        <w:rPr>
          <w:rFonts w:ascii="Times New Roman" w:hAnsi="Times New Roman"/>
          <w:b/>
          <w:sz w:val="28"/>
          <w:szCs w:val="28"/>
        </w:rPr>
        <w:t>ПО ПРОФЕССИОНАЛЬНОМУ МОДУЛЮ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379EE">
        <w:rPr>
          <w:rFonts w:ascii="Times New Roman" w:hAnsi="Times New Roman"/>
          <w:b/>
          <w:sz w:val="28"/>
          <w:szCs w:val="28"/>
        </w:rPr>
        <w:t>ПМ 0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711216" w:rsidRPr="00A1381D" w:rsidRDefault="00711216" w:rsidP="00A138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381D">
        <w:rPr>
          <w:rFonts w:ascii="Times New Roman" w:hAnsi="Times New Roman"/>
          <w:b/>
          <w:sz w:val="28"/>
          <w:szCs w:val="28"/>
        </w:rPr>
        <w:t>ВЫПОЛНЕНИЕ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A1381D">
        <w:rPr>
          <w:rFonts w:ascii="Times New Roman" w:hAnsi="Times New Roman"/>
          <w:b/>
          <w:sz w:val="28"/>
          <w:szCs w:val="28"/>
        </w:rPr>
        <w:t xml:space="preserve">РАБОТ ПО ПРОФЕССИИ </w:t>
      </w:r>
    </w:p>
    <w:p w:rsidR="00711216" w:rsidRPr="00A1381D" w:rsidRDefault="00711216" w:rsidP="00392C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381D">
        <w:rPr>
          <w:rFonts w:ascii="Times New Roman" w:hAnsi="Times New Roman"/>
          <w:b/>
          <w:sz w:val="28"/>
          <w:szCs w:val="28"/>
        </w:rPr>
        <w:t>15948 «ОПЕРАТОР ПУЛЬТА УПРАВЛЕНИЯ»</w:t>
      </w:r>
    </w:p>
    <w:p w:rsidR="00711216" w:rsidRPr="00A1381D" w:rsidRDefault="00711216" w:rsidP="00C903D0">
      <w:pPr>
        <w:rPr>
          <w:rFonts w:ascii="Times New Roman" w:hAnsi="Times New Roman"/>
          <w:b/>
          <w:sz w:val="28"/>
          <w:szCs w:val="28"/>
        </w:rPr>
      </w:pPr>
      <w:r w:rsidRPr="00A1381D">
        <w:rPr>
          <w:rFonts w:ascii="Times New Roman" w:hAnsi="Times New Roman"/>
          <w:b/>
          <w:sz w:val="28"/>
          <w:szCs w:val="28"/>
        </w:rPr>
        <w:t xml:space="preserve"> </w:t>
      </w:r>
    </w:p>
    <w:p w:rsidR="00711216" w:rsidRPr="006379EE" w:rsidRDefault="00711216" w:rsidP="00C903D0">
      <w:pPr>
        <w:rPr>
          <w:rFonts w:ascii="Times New Roman" w:hAnsi="Times New Roman"/>
          <w:b/>
          <w:sz w:val="28"/>
          <w:szCs w:val="28"/>
        </w:rPr>
      </w:pPr>
    </w:p>
    <w:p w:rsidR="00711216" w:rsidRPr="006379EE" w:rsidRDefault="00711216" w:rsidP="00C903D0">
      <w:pPr>
        <w:rPr>
          <w:rFonts w:ascii="Times New Roman" w:hAnsi="Times New Roman"/>
          <w:b/>
          <w:sz w:val="28"/>
          <w:szCs w:val="28"/>
        </w:rPr>
      </w:pPr>
    </w:p>
    <w:p w:rsidR="00711216" w:rsidRPr="006379EE" w:rsidRDefault="00711216" w:rsidP="00C903D0">
      <w:pPr>
        <w:rPr>
          <w:rFonts w:ascii="Times New Roman" w:hAnsi="Times New Roman"/>
          <w:b/>
          <w:sz w:val="28"/>
          <w:szCs w:val="28"/>
        </w:rPr>
      </w:pPr>
    </w:p>
    <w:p w:rsidR="00711216" w:rsidRPr="006379EE" w:rsidRDefault="00711216" w:rsidP="00C903D0">
      <w:pPr>
        <w:rPr>
          <w:rFonts w:ascii="Times New Roman" w:hAnsi="Times New Roman"/>
          <w:b/>
          <w:sz w:val="28"/>
          <w:szCs w:val="28"/>
        </w:rPr>
      </w:pPr>
    </w:p>
    <w:p w:rsidR="00711216" w:rsidRPr="006379EE" w:rsidRDefault="00711216" w:rsidP="00C903D0">
      <w:pPr>
        <w:rPr>
          <w:rFonts w:ascii="Times New Roman" w:hAnsi="Times New Roman"/>
          <w:b/>
          <w:sz w:val="28"/>
          <w:szCs w:val="28"/>
        </w:rPr>
      </w:pPr>
    </w:p>
    <w:p w:rsidR="00711216" w:rsidRPr="006379EE" w:rsidRDefault="00711216" w:rsidP="00C903D0">
      <w:pPr>
        <w:rPr>
          <w:rFonts w:ascii="Times New Roman" w:hAnsi="Times New Roman"/>
          <w:b/>
          <w:sz w:val="28"/>
          <w:szCs w:val="28"/>
        </w:rPr>
      </w:pPr>
    </w:p>
    <w:p w:rsidR="00711216" w:rsidRPr="006379EE" w:rsidRDefault="00711216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sz w:val="28"/>
          <w:szCs w:val="28"/>
        </w:rPr>
      </w:pPr>
    </w:p>
    <w:p w:rsidR="00711216" w:rsidRPr="006379EE" w:rsidRDefault="00711216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sz w:val="28"/>
          <w:szCs w:val="28"/>
        </w:rPr>
      </w:pPr>
    </w:p>
    <w:p w:rsidR="00711216" w:rsidRDefault="00711216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711216" w:rsidRDefault="00711216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711216" w:rsidRDefault="00711216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711216" w:rsidRDefault="00711216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711216" w:rsidRDefault="00711216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711216" w:rsidRDefault="00711216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711216" w:rsidRPr="00E1206E" w:rsidRDefault="00711216" w:rsidP="00E1206E">
      <w:pPr>
        <w:jc w:val="center"/>
        <w:rPr>
          <w:rFonts w:ascii="Times New Roman" w:hAnsi="Times New Roman"/>
          <w:sz w:val="28"/>
          <w:szCs w:val="28"/>
        </w:rPr>
      </w:pPr>
      <w:r w:rsidRPr="003F137E">
        <w:rPr>
          <w:rFonts w:ascii="Times New Roman" w:hAnsi="Times New Roman"/>
          <w:sz w:val="28"/>
          <w:szCs w:val="28"/>
        </w:rPr>
        <w:t>20</w:t>
      </w:r>
      <w:r w:rsidR="00544553">
        <w:rPr>
          <w:rFonts w:ascii="Times New Roman" w:hAnsi="Times New Roman"/>
          <w:sz w:val="28"/>
          <w:szCs w:val="28"/>
        </w:rPr>
        <w:t>20</w:t>
      </w:r>
      <w:r w:rsidRPr="003F137E">
        <w:rPr>
          <w:rFonts w:ascii="Times New Roman" w:hAnsi="Times New Roman"/>
          <w:sz w:val="28"/>
          <w:szCs w:val="28"/>
        </w:rPr>
        <w:t xml:space="preserve"> г.</w:t>
      </w:r>
    </w:p>
    <w:p w:rsidR="00711216" w:rsidRPr="00430E19" w:rsidRDefault="00711216" w:rsidP="00430E19">
      <w:pPr>
        <w:autoSpaceDE w:val="0"/>
        <w:autoSpaceDN w:val="0"/>
        <w:adjustRightInd w:val="0"/>
        <w:ind w:firstLine="500"/>
        <w:jc w:val="both"/>
        <w:rPr>
          <w:rFonts w:ascii="Times New Roman" w:hAnsi="Times New Roman"/>
          <w:sz w:val="28"/>
          <w:szCs w:val="28"/>
        </w:rPr>
      </w:pPr>
      <w:r w:rsidRPr="00E1206E">
        <w:rPr>
          <w:rFonts w:ascii="Times New Roman" w:hAnsi="Times New Roman"/>
          <w:sz w:val="28"/>
          <w:szCs w:val="28"/>
        </w:rPr>
        <w:lastRenderedPageBreak/>
        <w:t>Рабочая  программа производственной практики по профессиональному модулю ПМ.0</w:t>
      </w:r>
      <w:r>
        <w:rPr>
          <w:rFonts w:ascii="Times New Roman" w:hAnsi="Times New Roman"/>
          <w:sz w:val="28"/>
          <w:szCs w:val="28"/>
        </w:rPr>
        <w:t>4</w:t>
      </w:r>
      <w:r w:rsidRPr="00E120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Выполнение работ по профессии </w:t>
      </w:r>
      <w:r>
        <w:rPr>
          <w:b/>
          <w:bCs/>
          <w:sz w:val="20"/>
          <w:szCs w:val="20"/>
        </w:rPr>
        <w:t xml:space="preserve"> </w:t>
      </w:r>
      <w:r w:rsidRPr="00430E19">
        <w:rPr>
          <w:rFonts w:ascii="Times New Roman" w:hAnsi="Times New Roman"/>
          <w:bCs/>
          <w:sz w:val="28"/>
          <w:szCs w:val="28"/>
        </w:rPr>
        <w:t>15948</w:t>
      </w:r>
      <w:r w:rsidRPr="00430E19">
        <w:rPr>
          <w:bCs/>
          <w:sz w:val="20"/>
          <w:szCs w:val="20"/>
        </w:rPr>
        <w:t xml:space="preserve"> </w:t>
      </w:r>
      <w:r w:rsidRPr="00430E19">
        <w:rPr>
          <w:sz w:val="20"/>
          <w:szCs w:val="20"/>
        </w:rPr>
        <w:t xml:space="preserve">  </w:t>
      </w:r>
      <w:r>
        <w:rPr>
          <w:sz w:val="20"/>
          <w:szCs w:val="20"/>
        </w:rPr>
        <w:t>«</w:t>
      </w:r>
      <w:r w:rsidRPr="00430E19">
        <w:rPr>
          <w:rFonts w:ascii="Times New Roman" w:hAnsi="Times New Roman"/>
          <w:sz w:val="28"/>
          <w:szCs w:val="28"/>
        </w:rPr>
        <w:t>Оператор пульта управления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E1206E">
        <w:rPr>
          <w:rFonts w:ascii="Times New Roman" w:hAnsi="Times New Roman"/>
          <w:caps/>
          <w:sz w:val="28"/>
          <w:szCs w:val="28"/>
        </w:rPr>
        <w:t xml:space="preserve"> </w:t>
      </w:r>
      <w:r w:rsidRPr="00E1206E">
        <w:rPr>
          <w:rFonts w:ascii="Times New Roman" w:hAnsi="Times New Roman"/>
          <w:sz w:val="28"/>
          <w:szCs w:val="28"/>
        </w:rPr>
        <w:t>ра</w:t>
      </w:r>
      <w:r w:rsidRPr="00E1206E">
        <w:rPr>
          <w:rFonts w:ascii="Times New Roman" w:hAnsi="Times New Roman"/>
          <w:sz w:val="28"/>
          <w:szCs w:val="28"/>
        </w:rPr>
        <w:t>з</w:t>
      </w:r>
      <w:r w:rsidRPr="00E1206E">
        <w:rPr>
          <w:rFonts w:ascii="Times New Roman" w:hAnsi="Times New Roman"/>
          <w:sz w:val="28"/>
          <w:szCs w:val="28"/>
        </w:rPr>
        <w:t xml:space="preserve">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C55BC3">
        <w:rPr>
          <w:rFonts w:ascii="Times New Roman" w:hAnsi="Times New Roman"/>
          <w:sz w:val="28"/>
          <w:szCs w:val="28"/>
        </w:rPr>
        <w:t xml:space="preserve"> 21.02.18 </w:t>
      </w:r>
      <w:r>
        <w:rPr>
          <w:rFonts w:ascii="Times New Roman" w:hAnsi="Times New Roman"/>
          <w:sz w:val="28"/>
          <w:szCs w:val="28"/>
        </w:rPr>
        <w:t>Обогащение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лезных ископаемых</w:t>
      </w:r>
    </w:p>
    <w:p w:rsidR="00711216" w:rsidRPr="00430E19" w:rsidRDefault="00711216" w:rsidP="00430E19">
      <w:pPr>
        <w:suppressAutoHyphens/>
        <w:autoSpaceDE w:val="0"/>
        <w:autoSpaceDN w:val="0"/>
        <w:adjustRightInd w:val="0"/>
        <w:ind w:firstLine="50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 </w:t>
      </w:r>
    </w:p>
    <w:p w:rsidR="00711216" w:rsidRPr="004543A5" w:rsidRDefault="00711216" w:rsidP="00430E1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:rsidR="00711216" w:rsidRPr="004543A5" w:rsidRDefault="00711216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44553" w:rsidRPr="00A96412" w:rsidRDefault="00544553" w:rsidP="0054455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96412">
        <w:rPr>
          <w:rFonts w:ascii="Times New Roman" w:hAnsi="Times New Roman"/>
          <w:b/>
          <w:sz w:val="24"/>
          <w:szCs w:val="24"/>
        </w:rPr>
        <w:t>ОДОБРЕНО</w:t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  <w:t>УТВЕРЖДАЮ</w:t>
      </w:r>
    </w:p>
    <w:p w:rsidR="00544553" w:rsidRPr="00A96412" w:rsidRDefault="00544553" w:rsidP="005445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412">
        <w:rPr>
          <w:rFonts w:ascii="Times New Roman" w:hAnsi="Times New Roman"/>
          <w:sz w:val="24"/>
          <w:szCs w:val="24"/>
        </w:rPr>
        <w:t>предметной цикловой комиссией</w:t>
      </w:r>
      <w:r w:rsidRPr="00A96412">
        <w:rPr>
          <w:rFonts w:ascii="Times New Roman" w:hAnsi="Times New Roman"/>
          <w:sz w:val="24"/>
          <w:szCs w:val="24"/>
        </w:rPr>
        <w:tab/>
      </w:r>
      <w:r w:rsidRPr="00A96412">
        <w:rPr>
          <w:rFonts w:ascii="Times New Roman" w:hAnsi="Times New Roman"/>
          <w:sz w:val="24"/>
          <w:szCs w:val="24"/>
        </w:rPr>
        <w:tab/>
      </w:r>
      <w:r w:rsidRPr="00A96412">
        <w:rPr>
          <w:rFonts w:ascii="Times New Roman" w:hAnsi="Times New Roman"/>
          <w:sz w:val="24"/>
          <w:szCs w:val="24"/>
        </w:rPr>
        <w:tab/>
        <w:t xml:space="preserve">                 заместитель директора  </w:t>
      </w:r>
    </w:p>
    <w:p w:rsidR="00544553" w:rsidRPr="00A96412" w:rsidRDefault="00544553" w:rsidP="005445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41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_______________Потапова О.Н.</w:t>
      </w:r>
    </w:p>
    <w:p w:rsidR="00544553" w:rsidRPr="00A96412" w:rsidRDefault="00544553" w:rsidP="005445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412">
        <w:rPr>
          <w:rFonts w:ascii="Times New Roman" w:hAnsi="Times New Roman"/>
          <w:sz w:val="24"/>
          <w:szCs w:val="24"/>
        </w:rPr>
        <w:t>Протокол №______ от _____________</w:t>
      </w:r>
      <w:r w:rsidRPr="00A96412">
        <w:rPr>
          <w:rFonts w:ascii="Times New Roman" w:hAnsi="Times New Roman"/>
          <w:sz w:val="24"/>
          <w:szCs w:val="24"/>
        </w:rPr>
        <w:tab/>
      </w:r>
      <w:r w:rsidRPr="00A96412">
        <w:rPr>
          <w:rFonts w:ascii="Times New Roman" w:hAnsi="Times New Roman"/>
          <w:sz w:val="24"/>
          <w:szCs w:val="24"/>
        </w:rPr>
        <w:tab/>
        <w:t xml:space="preserve">                    </w:t>
      </w:r>
      <w:r w:rsidRPr="00A96412">
        <w:rPr>
          <w:rFonts w:ascii="Times New Roman" w:hAnsi="Times New Roman"/>
          <w:b/>
          <w:sz w:val="24"/>
          <w:szCs w:val="24"/>
        </w:rPr>
        <w:t>СОГЛАСОВАНО</w:t>
      </w:r>
    </w:p>
    <w:p w:rsidR="00544553" w:rsidRPr="00A96412" w:rsidRDefault="00544553" w:rsidP="0054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lang w:eastAsia="ar-SA"/>
        </w:rPr>
      </w:pPr>
      <w:r w:rsidRPr="00A96412">
        <w:rPr>
          <w:rFonts w:ascii="Times New Roman" w:hAnsi="Times New Roman"/>
          <w:sz w:val="24"/>
          <w:szCs w:val="24"/>
        </w:rPr>
        <w:t>председатель__________   И.А. Крайнева</w:t>
      </w:r>
      <w:r w:rsidRPr="00A96412">
        <w:rPr>
          <w:rFonts w:ascii="Times New Roman" w:hAnsi="Times New Roman"/>
          <w:sz w:val="24"/>
          <w:szCs w:val="24"/>
        </w:rPr>
        <w:tab/>
        <w:t xml:space="preserve">     </w:t>
      </w:r>
      <w:r w:rsidRPr="00A96412">
        <w:rPr>
          <w:rFonts w:ascii="Times New Roman" w:hAnsi="Times New Roman"/>
          <w:b/>
          <w:sz w:val="24"/>
          <w:szCs w:val="24"/>
        </w:rPr>
        <w:t xml:space="preserve">  </w:t>
      </w:r>
      <w:r w:rsidRPr="00A96412">
        <w:rPr>
          <w:rFonts w:ascii="Times New Roman" w:hAnsi="Times New Roman"/>
          <w:sz w:val="24"/>
          <w:szCs w:val="24"/>
        </w:rPr>
        <w:t>старший мастер________</w:t>
      </w:r>
      <w:r>
        <w:rPr>
          <w:rFonts w:ascii="Times New Roman" w:hAnsi="Times New Roman"/>
          <w:sz w:val="24"/>
          <w:szCs w:val="24"/>
        </w:rPr>
        <w:t xml:space="preserve"> А.А. Таратынов</w:t>
      </w:r>
      <w:r w:rsidRPr="00A96412">
        <w:rPr>
          <w:rFonts w:ascii="Times New Roman" w:hAnsi="Times New Roman"/>
          <w:b/>
          <w:sz w:val="24"/>
          <w:szCs w:val="24"/>
        </w:rPr>
        <w:t xml:space="preserve">  </w:t>
      </w:r>
    </w:p>
    <w:p w:rsidR="00711216" w:rsidRPr="004543A5" w:rsidRDefault="00711216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55BC3" w:rsidRPr="004543A5" w:rsidRDefault="00711216" w:rsidP="00C55BC3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4543A5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711216" w:rsidRPr="004543A5" w:rsidRDefault="00711216" w:rsidP="004543A5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11216" w:rsidRPr="004543A5" w:rsidRDefault="00711216" w:rsidP="004543A5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  <w:sz w:val="24"/>
          <w:szCs w:val="24"/>
        </w:rPr>
      </w:pPr>
    </w:p>
    <w:p w:rsidR="00711216" w:rsidRPr="00E1206E" w:rsidRDefault="00711216" w:rsidP="0022255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206E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E1206E">
        <w:rPr>
          <w:rFonts w:ascii="Times New Roman" w:hAnsi="Times New Roman"/>
          <w:sz w:val="28"/>
          <w:szCs w:val="28"/>
        </w:rPr>
        <w:t xml:space="preserve"> Областное государственное автономное  </w:t>
      </w:r>
      <w:r>
        <w:rPr>
          <w:rFonts w:ascii="Times New Roman" w:hAnsi="Times New Roman"/>
          <w:sz w:val="28"/>
          <w:szCs w:val="28"/>
        </w:rPr>
        <w:t>професси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нальное </w:t>
      </w:r>
      <w:r w:rsidRPr="00E1206E">
        <w:rPr>
          <w:rFonts w:ascii="Times New Roman" w:hAnsi="Times New Roman"/>
          <w:sz w:val="28"/>
          <w:szCs w:val="28"/>
        </w:rPr>
        <w:t>образовательное учреждение «Губкинский горно-политехнический ко</w:t>
      </w:r>
      <w:r w:rsidRPr="00E1206E">
        <w:rPr>
          <w:rFonts w:ascii="Times New Roman" w:hAnsi="Times New Roman"/>
          <w:sz w:val="28"/>
          <w:szCs w:val="28"/>
        </w:rPr>
        <w:t>л</w:t>
      </w:r>
      <w:r w:rsidRPr="00E1206E">
        <w:rPr>
          <w:rFonts w:ascii="Times New Roman" w:hAnsi="Times New Roman"/>
          <w:sz w:val="28"/>
          <w:szCs w:val="28"/>
        </w:rPr>
        <w:t>ледж»</w:t>
      </w:r>
    </w:p>
    <w:p w:rsidR="00711216" w:rsidRPr="00E1206E" w:rsidRDefault="00711216" w:rsidP="002225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216" w:rsidRDefault="00711216" w:rsidP="004543A5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  <w:sz w:val="28"/>
          <w:szCs w:val="28"/>
        </w:rPr>
      </w:pPr>
      <w:r w:rsidRPr="00E1206E">
        <w:rPr>
          <w:rFonts w:ascii="Times New Roman" w:hAnsi="Times New Roman"/>
          <w:b/>
          <w:sz w:val="28"/>
          <w:szCs w:val="28"/>
        </w:rPr>
        <w:t>Разработчик:</w:t>
      </w:r>
    </w:p>
    <w:p w:rsidR="00711216" w:rsidRDefault="00711216" w:rsidP="00606F7D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Щепихина Г.И., преподаватель специальных дисциплин</w:t>
      </w:r>
    </w:p>
    <w:p w:rsidR="00711216" w:rsidRPr="00E1206E" w:rsidRDefault="00711216" w:rsidP="004543A5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</w:p>
    <w:p w:rsidR="00711216" w:rsidRPr="00771ADD" w:rsidRDefault="00711216" w:rsidP="00771ADD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11216" w:rsidRPr="00771ADD" w:rsidRDefault="00711216" w:rsidP="0077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11216" w:rsidRPr="00771ADD" w:rsidRDefault="00711216" w:rsidP="00771AD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216" w:rsidRDefault="00711216" w:rsidP="004543A5">
      <w:pPr>
        <w:widowControl w:val="0"/>
        <w:tabs>
          <w:tab w:val="left" w:pos="6420"/>
        </w:tabs>
        <w:suppressAutoHyphens/>
      </w:pPr>
    </w:p>
    <w:p w:rsidR="00711216" w:rsidRDefault="00711216" w:rsidP="004543A5">
      <w:pPr>
        <w:widowControl w:val="0"/>
        <w:tabs>
          <w:tab w:val="left" w:pos="6420"/>
        </w:tabs>
        <w:suppressAutoHyphens/>
      </w:pPr>
    </w:p>
    <w:p w:rsidR="00C55BC3" w:rsidRDefault="00C55BC3" w:rsidP="004543A5">
      <w:pPr>
        <w:widowControl w:val="0"/>
        <w:tabs>
          <w:tab w:val="left" w:pos="6420"/>
        </w:tabs>
        <w:suppressAutoHyphens/>
      </w:pPr>
    </w:p>
    <w:p w:rsidR="00C55BC3" w:rsidRPr="00606F7D" w:rsidRDefault="00C55BC3" w:rsidP="004543A5">
      <w:pPr>
        <w:widowControl w:val="0"/>
        <w:tabs>
          <w:tab w:val="left" w:pos="6420"/>
        </w:tabs>
        <w:suppressAutoHyphens/>
      </w:pPr>
    </w:p>
    <w:p w:rsidR="00711216" w:rsidRPr="00606F7D" w:rsidRDefault="00711216" w:rsidP="004543A5">
      <w:pPr>
        <w:widowControl w:val="0"/>
        <w:tabs>
          <w:tab w:val="left" w:pos="6420"/>
        </w:tabs>
        <w:suppressAutoHyphens/>
      </w:pPr>
    </w:p>
    <w:p w:rsidR="00711216" w:rsidRPr="006379EE" w:rsidRDefault="00711216" w:rsidP="000E541B">
      <w:pPr>
        <w:jc w:val="center"/>
        <w:rPr>
          <w:rFonts w:ascii="Times New Roman" w:hAnsi="Times New Roman"/>
          <w:b/>
          <w:sz w:val="28"/>
          <w:szCs w:val="28"/>
        </w:rPr>
      </w:pPr>
      <w:r w:rsidRPr="006379EE">
        <w:rPr>
          <w:rFonts w:ascii="Times New Roman" w:hAnsi="Times New Roman"/>
          <w:b/>
          <w:sz w:val="28"/>
          <w:szCs w:val="28"/>
        </w:rPr>
        <w:t>СОДЕРЖАНИЕ</w:t>
      </w:r>
    </w:p>
    <w:tbl>
      <w:tblPr>
        <w:tblW w:w="0" w:type="auto"/>
        <w:tblLook w:val="01E0"/>
      </w:tblPr>
      <w:tblGrid>
        <w:gridCol w:w="9589"/>
        <w:gridCol w:w="831"/>
      </w:tblGrid>
      <w:tr w:rsidR="00711216" w:rsidRPr="000E22AA" w:rsidTr="00AB197A">
        <w:tc>
          <w:tcPr>
            <w:tcW w:w="9589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1216" w:rsidRPr="000E22AA" w:rsidTr="00AB197A">
        <w:tc>
          <w:tcPr>
            <w:tcW w:w="9589" w:type="dxa"/>
          </w:tcPr>
          <w:p w:rsidR="00711216" w:rsidRPr="000E22AA" w:rsidRDefault="00711216" w:rsidP="00C903D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ПАСПОРТ РАБОЧЕЙ ПРОГРАММЫ ПРОИЗВОДСТВЕННОЙ ПРАКТИКИ</w:t>
            </w:r>
          </w:p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11216" w:rsidRPr="000E22AA" w:rsidTr="00AB197A">
        <w:tc>
          <w:tcPr>
            <w:tcW w:w="9589" w:type="dxa"/>
          </w:tcPr>
          <w:p w:rsidR="00711216" w:rsidRPr="000E22AA" w:rsidRDefault="00711216" w:rsidP="0078149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1216" w:rsidRPr="000E22AA" w:rsidTr="00AB197A">
        <w:tc>
          <w:tcPr>
            <w:tcW w:w="9589" w:type="dxa"/>
          </w:tcPr>
          <w:p w:rsidR="00711216" w:rsidRPr="000E22AA" w:rsidRDefault="00711216" w:rsidP="0078149A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 xml:space="preserve"> СТРУКТУРА И СОДЕРЖАНИЕ ПРАКТИКИ ПРОФЕССИОНАЛ</w:t>
            </w: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НОГО МОДУЛЯ</w:t>
            </w:r>
          </w:p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711216" w:rsidRPr="000E22AA" w:rsidTr="00AB197A">
        <w:tc>
          <w:tcPr>
            <w:tcW w:w="9589" w:type="dxa"/>
            <w:vMerge w:val="restart"/>
          </w:tcPr>
          <w:p w:rsidR="00711216" w:rsidRPr="000E22AA" w:rsidRDefault="00711216" w:rsidP="00C903D0">
            <w:pPr>
              <w:ind w:left="1080" w:hanging="540"/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2.1. ТЕМАТИЧЕСКИЙ ПЛАН ПРАКТИКИ ПРОФЕССИОНАЛ</w:t>
            </w: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НОГО МОДУЛЯ</w:t>
            </w:r>
          </w:p>
          <w:p w:rsidR="00711216" w:rsidRPr="000E22AA" w:rsidRDefault="00711216" w:rsidP="0078149A">
            <w:pPr>
              <w:spacing w:after="0" w:line="240" w:lineRule="auto"/>
              <w:ind w:left="540"/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2.2. СОДЕРЖАНИЕ ПРОИЗВОДСТВЕННОЙ ПРАКТИКИ</w:t>
            </w:r>
          </w:p>
          <w:p w:rsidR="00711216" w:rsidRPr="000E22AA" w:rsidRDefault="00711216" w:rsidP="00C903D0">
            <w:pPr>
              <w:ind w:left="54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711216" w:rsidRPr="000E22AA" w:rsidTr="00AB197A">
        <w:tc>
          <w:tcPr>
            <w:tcW w:w="9589" w:type="dxa"/>
            <w:vMerge/>
          </w:tcPr>
          <w:p w:rsidR="00711216" w:rsidRPr="000E22AA" w:rsidRDefault="00711216" w:rsidP="00C903D0">
            <w:pPr>
              <w:ind w:left="54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711216" w:rsidRPr="000E22AA" w:rsidTr="00AB197A">
        <w:tc>
          <w:tcPr>
            <w:tcW w:w="9589" w:type="dxa"/>
          </w:tcPr>
          <w:p w:rsidR="00711216" w:rsidRPr="000E22AA" w:rsidRDefault="00711216" w:rsidP="00C903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УСЛОВИЯ РЕАЛИЗАЦИИ ПРОГРАММЫ ПРОИЗВОДСТВЕННОЙ ПРАКТИКИ</w:t>
            </w:r>
          </w:p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711216" w:rsidRPr="000E22AA" w:rsidTr="00AB197A">
        <w:tc>
          <w:tcPr>
            <w:tcW w:w="9589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1216" w:rsidRPr="000E22AA" w:rsidTr="00AB197A">
        <w:tc>
          <w:tcPr>
            <w:tcW w:w="9589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11216" w:rsidRDefault="00711216" w:rsidP="0079665B">
      <w:pPr>
        <w:numPr>
          <w:ilvl w:val="0"/>
          <w:numId w:val="9"/>
        </w:num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6379EE">
        <w:rPr>
          <w:rFonts w:ascii="Times New Roman" w:hAnsi="Times New Roman"/>
          <w:sz w:val="28"/>
          <w:szCs w:val="28"/>
        </w:rPr>
        <w:br w:type="page"/>
      </w:r>
      <w:r w:rsidRPr="0079665B">
        <w:rPr>
          <w:rFonts w:ascii="Times New Roman" w:hAnsi="Times New Roman"/>
          <w:b/>
          <w:sz w:val="24"/>
          <w:szCs w:val="24"/>
        </w:rPr>
        <w:lastRenderedPageBreak/>
        <w:t>ПАСПОРТ РАБОЧЕЙ ПРОГРАММЫ ПРОИЗВОДСТВЕННОЙ ПРАКТИКИ</w:t>
      </w:r>
    </w:p>
    <w:p w:rsidR="00711216" w:rsidRPr="0079665B" w:rsidRDefault="00711216" w:rsidP="0079665B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711216" w:rsidRPr="006379EE" w:rsidRDefault="00711216" w:rsidP="003F11D7">
      <w:pPr>
        <w:ind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Производственная</w:t>
      </w:r>
      <w:r w:rsidRPr="006379EE">
        <w:rPr>
          <w:rFonts w:ascii="Times New Roman" w:hAnsi="Times New Roman"/>
          <w:sz w:val="28"/>
          <w:szCs w:val="28"/>
        </w:rPr>
        <w:t xml:space="preserve"> практика по профессиональному </w:t>
      </w:r>
      <w:r w:rsidRPr="00392C99">
        <w:rPr>
          <w:rFonts w:ascii="Times New Roman" w:hAnsi="Times New Roman"/>
          <w:sz w:val="28"/>
          <w:szCs w:val="28"/>
        </w:rPr>
        <w:t xml:space="preserve">модулю </w:t>
      </w:r>
      <w:r w:rsidRPr="00E1206E">
        <w:rPr>
          <w:rFonts w:ascii="Times New Roman" w:hAnsi="Times New Roman"/>
          <w:sz w:val="28"/>
          <w:szCs w:val="28"/>
        </w:rPr>
        <w:t>ПМ.0</w:t>
      </w:r>
      <w:r>
        <w:rPr>
          <w:rFonts w:ascii="Times New Roman" w:hAnsi="Times New Roman"/>
          <w:sz w:val="28"/>
          <w:szCs w:val="28"/>
        </w:rPr>
        <w:t>4</w:t>
      </w:r>
      <w:r w:rsidRPr="00E120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 работ по профессии </w:t>
      </w:r>
      <w:r>
        <w:rPr>
          <w:b/>
          <w:bCs/>
          <w:sz w:val="20"/>
          <w:szCs w:val="20"/>
        </w:rPr>
        <w:t xml:space="preserve"> </w:t>
      </w:r>
      <w:r w:rsidRPr="00430E19">
        <w:rPr>
          <w:rFonts w:ascii="Times New Roman" w:hAnsi="Times New Roman"/>
          <w:bCs/>
          <w:sz w:val="28"/>
          <w:szCs w:val="28"/>
        </w:rPr>
        <w:t>15948</w:t>
      </w:r>
      <w:r w:rsidRPr="00430E19">
        <w:rPr>
          <w:bCs/>
          <w:sz w:val="20"/>
          <w:szCs w:val="20"/>
        </w:rPr>
        <w:t xml:space="preserve"> </w:t>
      </w:r>
      <w:r w:rsidRPr="00430E19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30E19">
        <w:rPr>
          <w:rFonts w:ascii="Times New Roman" w:hAnsi="Times New Roman"/>
          <w:sz w:val="28"/>
          <w:szCs w:val="28"/>
        </w:rPr>
        <w:t>Оператор пульта управления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E1206E">
        <w:rPr>
          <w:rFonts w:ascii="Times New Roman" w:hAnsi="Times New Roman"/>
          <w:caps/>
          <w:sz w:val="28"/>
          <w:szCs w:val="28"/>
        </w:rPr>
        <w:t xml:space="preserve"> </w:t>
      </w:r>
      <w:r w:rsidRPr="006379EE">
        <w:rPr>
          <w:rFonts w:ascii="Times New Roman" w:hAnsi="Times New Roman"/>
          <w:sz w:val="28"/>
          <w:szCs w:val="28"/>
        </w:rPr>
        <w:t>предусматривает закрепление и углубление знаний полученных обучающимися в процессе теорет</w:t>
      </w:r>
      <w:r w:rsidRPr="006379EE">
        <w:rPr>
          <w:rFonts w:ascii="Times New Roman" w:hAnsi="Times New Roman"/>
          <w:sz w:val="28"/>
          <w:szCs w:val="28"/>
        </w:rPr>
        <w:t>и</w:t>
      </w:r>
      <w:r w:rsidRPr="006379EE">
        <w:rPr>
          <w:rFonts w:ascii="Times New Roman" w:hAnsi="Times New Roman"/>
          <w:sz w:val="28"/>
          <w:szCs w:val="28"/>
        </w:rPr>
        <w:t>ческого обучения, приобретение ими необходимых умений практической работы по избранной специальности, овладение навыками профессиональной деятельности, приобретение практического опыта.</w:t>
      </w:r>
    </w:p>
    <w:p w:rsidR="00711216" w:rsidRPr="00430E19" w:rsidRDefault="00711216" w:rsidP="00430E19">
      <w:pPr>
        <w:autoSpaceDE w:val="0"/>
        <w:autoSpaceDN w:val="0"/>
        <w:adjustRightInd w:val="0"/>
        <w:ind w:firstLine="5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379EE">
        <w:rPr>
          <w:rFonts w:ascii="Times New Roman" w:hAnsi="Times New Roman"/>
          <w:sz w:val="28"/>
          <w:szCs w:val="28"/>
        </w:rPr>
        <w:t xml:space="preserve">Программа практики является составной частью профессионального модуля  </w:t>
      </w:r>
      <w:r w:rsidRPr="0079665B">
        <w:rPr>
          <w:rFonts w:ascii="Times New Roman" w:hAnsi="Times New Roman"/>
          <w:sz w:val="28"/>
          <w:szCs w:val="28"/>
        </w:rPr>
        <w:t>ПМ.0</w:t>
      </w:r>
      <w:r>
        <w:rPr>
          <w:rFonts w:ascii="Times New Roman" w:hAnsi="Times New Roman"/>
          <w:sz w:val="28"/>
          <w:szCs w:val="28"/>
        </w:rPr>
        <w:t xml:space="preserve">4 </w:t>
      </w:r>
      <w:r w:rsidRPr="00430E19">
        <w:rPr>
          <w:rFonts w:ascii="Times New Roman" w:hAnsi="Times New Roman"/>
          <w:bCs/>
          <w:sz w:val="28"/>
          <w:szCs w:val="28"/>
        </w:rPr>
        <w:t xml:space="preserve">Выполнение работ по профессии </w:t>
      </w:r>
      <w:r w:rsidRPr="00430E19">
        <w:rPr>
          <w:rFonts w:ascii="Times New Roman" w:hAnsi="Times New Roman"/>
          <w:sz w:val="28"/>
          <w:szCs w:val="28"/>
        </w:rPr>
        <w:t xml:space="preserve">15948 </w:t>
      </w:r>
      <w:r>
        <w:rPr>
          <w:rFonts w:ascii="Times New Roman" w:hAnsi="Times New Roman"/>
          <w:sz w:val="28"/>
          <w:szCs w:val="28"/>
        </w:rPr>
        <w:t>«</w:t>
      </w:r>
      <w:r w:rsidRPr="00430E19">
        <w:rPr>
          <w:rFonts w:ascii="Times New Roman" w:hAnsi="Times New Roman"/>
          <w:sz w:val="28"/>
          <w:szCs w:val="28"/>
        </w:rPr>
        <w:t>Оператор пульта управления</w:t>
      </w:r>
      <w:r>
        <w:rPr>
          <w:rFonts w:ascii="Times New Roman" w:hAnsi="Times New Roman"/>
          <w:sz w:val="28"/>
          <w:szCs w:val="28"/>
        </w:rPr>
        <w:t>»</w:t>
      </w:r>
      <w:r w:rsidRPr="006379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9EE">
        <w:rPr>
          <w:rFonts w:ascii="Times New Roman" w:hAnsi="Times New Roman"/>
          <w:sz w:val="28"/>
          <w:szCs w:val="28"/>
        </w:rPr>
        <w:t>о</w:t>
      </w:r>
      <w:r w:rsidRPr="006379EE">
        <w:rPr>
          <w:rFonts w:ascii="Times New Roman" w:hAnsi="Times New Roman"/>
          <w:sz w:val="28"/>
          <w:szCs w:val="28"/>
        </w:rPr>
        <w:t>с</w:t>
      </w:r>
      <w:r w:rsidRPr="006379EE">
        <w:rPr>
          <w:rFonts w:ascii="Times New Roman" w:hAnsi="Times New Roman"/>
          <w:sz w:val="28"/>
          <w:szCs w:val="28"/>
        </w:rPr>
        <w:t>новной профессиональной образовательной программы по специальности СПО</w:t>
      </w:r>
      <w:r w:rsidR="00C55BC3">
        <w:rPr>
          <w:rFonts w:ascii="Times New Roman" w:hAnsi="Times New Roman"/>
          <w:sz w:val="28"/>
          <w:szCs w:val="28"/>
        </w:rPr>
        <w:t xml:space="preserve"> 21.02.18</w:t>
      </w:r>
      <w:r>
        <w:rPr>
          <w:rFonts w:ascii="Times New Roman" w:hAnsi="Times New Roman"/>
          <w:sz w:val="28"/>
          <w:szCs w:val="28"/>
        </w:rPr>
        <w:t xml:space="preserve"> Обогащение полезных ископаемых </w:t>
      </w:r>
      <w:r w:rsidRPr="00A51FA7">
        <w:rPr>
          <w:rFonts w:ascii="Times New Roman" w:hAnsi="Times New Roman"/>
          <w:sz w:val="28"/>
          <w:szCs w:val="28"/>
        </w:rPr>
        <w:t>(базовый уровень).</w:t>
      </w:r>
    </w:p>
    <w:p w:rsidR="00711216" w:rsidRPr="006379EE" w:rsidRDefault="00711216" w:rsidP="0007787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</w:t>
      </w:r>
      <w:r w:rsidRPr="006379EE">
        <w:rPr>
          <w:rFonts w:ascii="Times New Roman" w:hAnsi="Times New Roman"/>
          <w:sz w:val="28"/>
          <w:szCs w:val="28"/>
        </w:rPr>
        <w:t xml:space="preserve">рограмма </w:t>
      </w:r>
      <w:r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379EE">
        <w:rPr>
          <w:rFonts w:ascii="Times New Roman" w:hAnsi="Times New Roman"/>
          <w:sz w:val="28"/>
          <w:szCs w:val="28"/>
        </w:rPr>
        <w:t>практики разрабатывалась в соответс</w:t>
      </w:r>
      <w:r w:rsidRPr="006379EE">
        <w:rPr>
          <w:rFonts w:ascii="Times New Roman" w:hAnsi="Times New Roman"/>
          <w:sz w:val="28"/>
          <w:szCs w:val="28"/>
        </w:rPr>
        <w:t>т</w:t>
      </w:r>
      <w:r w:rsidRPr="006379EE">
        <w:rPr>
          <w:rFonts w:ascii="Times New Roman" w:hAnsi="Times New Roman"/>
          <w:sz w:val="28"/>
          <w:szCs w:val="28"/>
        </w:rPr>
        <w:t>вии с:</w:t>
      </w:r>
    </w:p>
    <w:p w:rsidR="00711216" w:rsidRPr="006379EE" w:rsidRDefault="00711216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Федеральным государственным</w:t>
      </w:r>
      <w:r w:rsidRPr="006379EE">
        <w:rPr>
          <w:rFonts w:ascii="Times New Roman" w:hAnsi="Times New Roman" w:cs="Times New Roman"/>
          <w:sz w:val="28"/>
        </w:rPr>
        <w:t xml:space="preserve"> образовате</w:t>
      </w:r>
      <w:r>
        <w:rPr>
          <w:rFonts w:ascii="Times New Roman" w:hAnsi="Times New Roman" w:cs="Times New Roman"/>
          <w:sz w:val="28"/>
        </w:rPr>
        <w:t>льным</w:t>
      </w:r>
      <w:r w:rsidRPr="006379EE">
        <w:rPr>
          <w:rFonts w:ascii="Times New Roman" w:hAnsi="Times New Roman" w:cs="Times New Roman"/>
          <w:sz w:val="28"/>
        </w:rPr>
        <w:t xml:space="preserve"> стандарт</w:t>
      </w:r>
      <w:r>
        <w:rPr>
          <w:rFonts w:ascii="Times New Roman" w:hAnsi="Times New Roman" w:cs="Times New Roman"/>
          <w:sz w:val="28"/>
        </w:rPr>
        <w:t>ом</w:t>
      </w:r>
    </w:p>
    <w:p w:rsidR="00711216" w:rsidRDefault="00711216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среднего профессионального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6379EE">
        <w:rPr>
          <w:rFonts w:ascii="Times New Roman" w:hAnsi="Times New Roman" w:cs="Times New Roman"/>
          <w:sz w:val="28"/>
        </w:rPr>
        <w:t xml:space="preserve">по специальности </w:t>
      </w:r>
    </w:p>
    <w:p w:rsidR="00711216" w:rsidRDefault="00C55BC3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21.02.18</w:t>
      </w:r>
      <w:r w:rsidR="00711216" w:rsidRPr="005D34AE">
        <w:rPr>
          <w:rFonts w:ascii="Times New Roman" w:hAnsi="Times New Roman" w:cs="Times New Roman"/>
          <w:bCs/>
          <w:sz w:val="28"/>
        </w:rPr>
        <w:t xml:space="preserve">  Обогащение полезных ископаемых</w:t>
      </w:r>
      <w:r w:rsidR="00711216">
        <w:rPr>
          <w:rFonts w:ascii="Times New Roman" w:hAnsi="Times New Roman" w:cs="Times New Roman"/>
          <w:sz w:val="28"/>
        </w:rPr>
        <w:t>;</w:t>
      </w:r>
    </w:p>
    <w:p w:rsidR="00711216" w:rsidRDefault="00711216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6379EE">
        <w:rPr>
          <w:rFonts w:ascii="Times New Roman" w:hAnsi="Times New Roman" w:cs="Times New Roman"/>
          <w:sz w:val="28"/>
        </w:rPr>
        <w:t>Рабочим учебным планом образовательного учреждения</w:t>
      </w:r>
      <w:r>
        <w:rPr>
          <w:rFonts w:ascii="Times New Roman" w:hAnsi="Times New Roman" w:cs="Times New Roman"/>
          <w:sz w:val="28"/>
        </w:rPr>
        <w:t>;</w:t>
      </w:r>
      <w:r w:rsidRPr="006379EE">
        <w:rPr>
          <w:rFonts w:ascii="Times New Roman" w:hAnsi="Times New Roman" w:cs="Times New Roman"/>
          <w:sz w:val="28"/>
        </w:rPr>
        <w:t xml:space="preserve"> </w:t>
      </w:r>
    </w:p>
    <w:p w:rsidR="00711216" w:rsidRPr="006379EE" w:rsidRDefault="00711216" w:rsidP="00A1381D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>
        <w:rPr>
          <w:rFonts w:ascii="Times New Roman" w:hAnsi="Times New Roman" w:cs="Times New Roman"/>
          <w:sz w:val="28"/>
        </w:rPr>
        <w:t>.</w:t>
      </w:r>
    </w:p>
    <w:p w:rsidR="00711216" w:rsidRDefault="00711216" w:rsidP="0007787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>При прохождении практики обучающийся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9EE">
        <w:rPr>
          <w:rFonts w:ascii="Times New Roman" w:hAnsi="Times New Roman"/>
          <w:sz w:val="28"/>
          <w:szCs w:val="28"/>
        </w:rPr>
        <w:t>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9EE">
        <w:rPr>
          <w:rFonts w:ascii="Times New Roman" w:hAnsi="Times New Roman"/>
          <w:sz w:val="28"/>
          <w:szCs w:val="28"/>
        </w:rPr>
        <w:t>освоить соответствующие компетенции:</w:t>
      </w:r>
    </w:p>
    <w:p w:rsidR="00711216" w:rsidRDefault="00711216" w:rsidP="0007787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tbl>
      <w:tblPr>
        <w:tblW w:w="45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4"/>
        <w:gridCol w:w="46"/>
        <w:gridCol w:w="7930"/>
      </w:tblGrid>
      <w:tr w:rsidR="00711216" w:rsidRPr="000E22AA" w:rsidTr="00392C9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11216" w:rsidRPr="000E22AA" w:rsidRDefault="00711216" w:rsidP="00392C9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1216" w:rsidRPr="000E22AA" w:rsidRDefault="00711216" w:rsidP="00392C9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711216" w:rsidRPr="000E22AA" w:rsidTr="00392C99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ПК 1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711216" w:rsidRPr="005D34AE" w:rsidRDefault="00711216" w:rsidP="005D34AE">
            <w:pPr>
              <w:pStyle w:val="Default"/>
              <w:rPr>
                <w:sz w:val="28"/>
                <w:szCs w:val="28"/>
              </w:rPr>
            </w:pPr>
            <w:r w:rsidRPr="005D34AE">
              <w:rPr>
                <w:sz w:val="28"/>
                <w:szCs w:val="28"/>
              </w:rPr>
              <w:t>Осуществлять</w:t>
            </w:r>
            <w:r w:rsidRPr="005D34AE">
              <w:rPr>
                <w:rFonts w:ascii="Arial" w:hAnsi="Arial" w:cs="Arial"/>
                <w:color w:val="666E70"/>
                <w:sz w:val="28"/>
                <w:szCs w:val="28"/>
              </w:rPr>
              <w:t xml:space="preserve"> </w:t>
            </w:r>
            <w:r w:rsidRPr="005D34AE">
              <w:rPr>
                <w:sz w:val="28"/>
                <w:szCs w:val="28"/>
              </w:rPr>
              <w:t>технологическую схему обслуживаемого участка, производства.</w:t>
            </w:r>
          </w:p>
        </w:tc>
      </w:tr>
      <w:tr w:rsidR="00711216" w:rsidRPr="000E22AA" w:rsidTr="00392C99"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ПК 2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5D34AE" w:rsidRDefault="00711216" w:rsidP="005D34AE">
            <w:pPr>
              <w:pStyle w:val="Default"/>
              <w:rPr>
                <w:sz w:val="28"/>
                <w:szCs w:val="28"/>
              </w:rPr>
            </w:pPr>
            <w:r w:rsidRPr="005D34AE">
              <w:rPr>
                <w:sz w:val="28"/>
                <w:szCs w:val="28"/>
              </w:rPr>
              <w:t>Вести контроль количества и качества загружаемого и расх</w:t>
            </w:r>
            <w:r w:rsidRPr="005D34AE">
              <w:rPr>
                <w:sz w:val="28"/>
                <w:szCs w:val="28"/>
              </w:rPr>
              <w:t>о</w:t>
            </w:r>
            <w:r w:rsidRPr="005D34AE">
              <w:rPr>
                <w:sz w:val="28"/>
                <w:szCs w:val="28"/>
              </w:rPr>
              <w:t>дуемого сырья и материалов, выхода готового продукта по п</w:t>
            </w:r>
            <w:r w:rsidRPr="005D34AE">
              <w:rPr>
                <w:sz w:val="28"/>
                <w:szCs w:val="28"/>
              </w:rPr>
              <w:t>о</w:t>
            </w:r>
            <w:r w:rsidRPr="005D34AE">
              <w:rPr>
                <w:sz w:val="28"/>
                <w:szCs w:val="28"/>
              </w:rPr>
              <w:t>казаниям средств измерений и автоматики.</w:t>
            </w:r>
          </w:p>
        </w:tc>
      </w:tr>
      <w:tr w:rsidR="00711216" w:rsidRPr="000E22AA" w:rsidTr="00392C99"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 xml:space="preserve">ПК 3 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5D34AE" w:rsidRDefault="00711216" w:rsidP="005D34AE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r w:rsidRPr="005D34AE">
              <w:rPr>
                <w:bCs/>
                <w:sz w:val="28"/>
                <w:szCs w:val="28"/>
              </w:rPr>
              <w:t xml:space="preserve">Контролировать </w:t>
            </w:r>
            <w:r w:rsidRPr="005D34AE">
              <w:rPr>
                <w:rFonts w:ascii="Arial" w:hAnsi="Arial" w:cs="Arial"/>
                <w:color w:val="666E70"/>
                <w:sz w:val="28"/>
                <w:szCs w:val="28"/>
              </w:rPr>
              <w:t xml:space="preserve"> </w:t>
            </w:r>
            <w:r w:rsidRPr="005D34AE">
              <w:rPr>
                <w:color w:val="auto"/>
                <w:sz w:val="28"/>
                <w:szCs w:val="28"/>
              </w:rPr>
              <w:t>возможные неполадки в работе автоматич</w:t>
            </w:r>
            <w:r w:rsidRPr="005D34AE">
              <w:rPr>
                <w:color w:val="auto"/>
                <w:sz w:val="28"/>
                <w:szCs w:val="28"/>
              </w:rPr>
              <w:t>е</w:t>
            </w:r>
            <w:r w:rsidRPr="005D34AE">
              <w:rPr>
                <w:color w:val="auto"/>
                <w:sz w:val="28"/>
                <w:szCs w:val="28"/>
              </w:rPr>
              <w:t>ских систем, приборов, способы их устранения</w:t>
            </w:r>
            <w:r w:rsidRPr="005D34AE">
              <w:rPr>
                <w:bCs/>
                <w:color w:val="auto"/>
                <w:sz w:val="28"/>
                <w:szCs w:val="28"/>
              </w:rPr>
              <w:t>.</w:t>
            </w:r>
          </w:p>
        </w:tc>
      </w:tr>
      <w:tr w:rsidR="00711216" w:rsidRPr="000E22AA" w:rsidTr="00392C99"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ПК 4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5D34AE" w:rsidRDefault="00711216" w:rsidP="005D34AE">
            <w:pPr>
              <w:pStyle w:val="Default"/>
              <w:rPr>
                <w:sz w:val="28"/>
                <w:szCs w:val="28"/>
              </w:rPr>
            </w:pPr>
            <w:r w:rsidRPr="005D34AE">
              <w:rPr>
                <w:sz w:val="28"/>
                <w:szCs w:val="28"/>
              </w:rPr>
              <w:t>Осуществлять выполнение требований техники безопасности при выполнении работ оператора пульта управления.</w:t>
            </w:r>
          </w:p>
        </w:tc>
      </w:tr>
      <w:tr w:rsidR="00711216" w:rsidRPr="000E22AA" w:rsidTr="00392C99">
        <w:trPr>
          <w:trHeight w:val="450"/>
        </w:trPr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 xml:space="preserve">ОК1 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11216" w:rsidRPr="000E22AA" w:rsidTr="00392C99">
        <w:trPr>
          <w:trHeight w:val="945"/>
        </w:trPr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</w:t>
            </w:r>
            <w:r w:rsidRPr="000E22AA">
              <w:rPr>
                <w:rFonts w:ascii="Times New Roman" w:hAnsi="Times New Roman"/>
                <w:sz w:val="28"/>
                <w:szCs w:val="28"/>
              </w:rPr>
              <w:t>е</w:t>
            </w:r>
            <w:r w:rsidRPr="000E22AA">
              <w:rPr>
                <w:rFonts w:ascii="Times New Roman" w:hAnsi="Times New Roman"/>
                <w:sz w:val="28"/>
                <w:szCs w:val="28"/>
              </w:rPr>
              <w:t>нивать их эффективность и качество.</w:t>
            </w:r>
          </w:p>
        </w:tc>
      </w:tr>
      <w:tr w:rsidR="00711216" w:rsidRPr="000E22AA" w:rsidTr="00392C99">
        <w:trPr>
          <w:trHeight w:val="960"/>
        </w:trPr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ОК 3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11216" w:rsidRPr="000E22AA" w:rsidTr="00392C99">
        <w:trPr>
          <w:trHeight w:val="675"/>
        </w:trPr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lastRenderedPageBreak/>
              <w:t>ОК 4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Осуществлять поиск и использование информации, необход</w:t>
            </w:r>
            <w:r w:rsidRPr="000E22AA">
              <w:rPr>
                <w:rFonts w:ascii="Times New Roman" w:hAnsi="Times New Roman"/>
                <w:sz w:val="28"/>
                <w:szCs w:val="28"/>
              </w:rPr>
              <w:t>и</w:t>
            </w:r>
            <w:r w:rsidRPr="000E22AA">
              <w:rPr>
                <w:rFonts w:ascii="Times New Roman" w:hAnsi="Times New Roman"/>
                <w:sz w:val="28"/>
                <w:szCs w:val="28"/>
              </w:rPr>
              <w:t>мой для эффективного выполнения профессиональных задач, профессионального и личностного развития.</w:t>
            </w:r>
          </w:p>
        </w:tc>
      </w:tr>
      <w:tr w:rsidR="00711216" w:rsidRPr="000E22AA" w:rsidTr="00392C99">
        <w:trPr>
          <w:trHeight w:val="675"/>
        </w:trPr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11216" w:rsidRPr="000E22AA" w:rsidTr="00392C99">
        <w:trPr>
          <w:trHeight w:val="675"/>
        </w:trPr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711216" w:rsidRPr="000E22AA" w:rsidTr="00392C99">
        <w:trPr>
          <w:trHeight w:val="675"/>
        </w:trPr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Брать на себя ответственность за работу членов команды (по</w:t>
            </w:r>
            <w:r w:rsidRPr="000E22AA">
              <w:rPr>
                <w:rFonts w:ascii="Times New Roman" w:hAnsi="Times New Roman"/>
                <w:sz w:val="28"/>
                <w:szCs w:val="28"/>
              </w:rPr>
              <w:t>д</w:t>
            </w:r>
            <w:r w:rsidRPr="000E22AA">
              <w:rPr>
                <w:rFonts w:ascii="Times New Roman" w:hAnsi="Times New Roman"/>
                <w:sz w:val="28"/>
                <w:szCs w:val="28"/>
              </w:rPr>
              <w:t>чиненных),  результат выполнения заданий.</w:t>
            </w:r>
          </w:p>
        </w:tc>
      </w:tr>
      <w:tr w:rsidR="00711216" w:rsidRPr="000E22AA" w:rsidTr="00392C99">
        <w:trPr>
          <w:trHeight w:val="675"/>
        </w:trPr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ОК 8. 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 личностного развития, заниматься самообразованием, осо</w:t>
            </w:r>
            <w:r w:rsidRPr="000E22AA">
              <w:rPr>
                <w:rFonts w:ascii="Times New Roman" w:hAnsi="Times New Roman"/>
                <w:sz w:val="28"/>
                <w:szCs w:val="28"/>
              </w:rPr>
              <w:t>з</w:t>
            </w:r>
            <w:r w:rsidRPr="000E22AA">
              <w:rPr>
                <w:rFonts w:ascii="Times New Roman" w:hAnsi="Times New Roman"/>
                <w:sz w:val="28"/>
                <w:szCs w:val="28"/>
              </w:rPr>
              <w:t>нанно планировать повышение квалификации.</w:t>
            </w:r>
          </w:p>
        </w:tc>
      </w:tr>
      <w:tr w:rsidR="00711216" w:rsidRPr="000E22AA" w:rsidTr="00392C99">
        <w:trPr>
          <w:trHeight w:val="675"/>
        </w:trPr>
        <w:tc>
          <w:tcPr>
            <w:tcW w:w="833" w:type="pct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4167" w:type="pct"/>
            <w:gridSpan w:val="2"/>
            <w:tcBorders>
              <w:righ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711216" w:rsidRPr="000E22AA" w:rsidTr="00392C99">
        <w:trPr>
          <w:trHeight w:val="693"/>
        </w:trPr>
        <w:tc>
          <w:tcPr>
            <w:tcW w:w="857" w:type="pct"/>
            <w:gridSpan w:val="2"/>
            <w:tcBorders>
              <w:lef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ОК 10. 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711216" w:rsidRPr="000E22AA" w:rsidRDefault="00711216" w:rsidP="00392C99">
            <w:pPr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11216" w:rsidRDefault="00711216" w:rsidP="00A138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216" w:rsidRDefault="00711216" w:rsidP="005771C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17E4F">
        <w:rPr>
          <w:rFonts w:ascii="Times New Roman" w:hAnsi="Times New Roman"/>
          <w:sz w:val="28"/>
          <w:szCs w:val="28"/>
        </w:rPr>
        <w:t xml:space="preserve">Результатом прохождения практики по профессиональному модулю является </w:t>
      </w:r>
    </w:p>
    <w:p w:rsidR="00711216" w:rsidRPr="009C3A05" w:rsidRDefault="00711216" w:rsidP="009C3A0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381D">
        <w:rPr>
          <w:rFonts w:ascii="Times New Roman" w:hAnsi="Times New Roman"/>
          <w:b/>
          <w:sz w:val="28"/>
          <w:szCs w:val="28"/>
        </w:rPr>
        <w:t xml:space="preserve">освоение </w:t>
      </w:r>
      <w:r w:rsidRPr="00F17E4F">
        <w:rPr>
          <w:rFonts w:ascii="Times New Roman" w:hAnsi="Times New Roman"/>
          <w:b/>
          <w:sz w:val="28"/>
          <w:szCs w:val="28"/>
        </w:rPr>
        <w:t>практического опыта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F17E4F">
        <w:rPr>
          <w:rFonts w:ascii="Times New Roman" w:hAnsi="Times New Roman"/>
          <w:sz w:val="28"/>
          <w:szCs w:val="28"/>
        </w:rPr>
        <w:t>управления технологическими процессами</w:t>
      </w:r>
      <w:r w:rsidRPr="0038567A">
        <w:rPr>
          <w:rFonts w:ascii="Times New Roman" w:hAnsi="Times New Roman"/>
          <w:sz w:val="28"/>
          <w:szCs w:val="28"/>
        </w:rPr>
        <w:t xml:space="preserve"> и об</w:t>
      </w:r>
      <w:r w:rsidRPr="0038567A">
        <w:rPr>
          <w:rFonts w:ascii="Times New Roman" w:hAnsi="Times New Roman"/>
          <w:sz w:val="28"/>
          <w:szCs w:val="28"/>
        </w:rPr>
        <w:t>о</w:t>
      </w:r>
      <w:r w:rsidRPr="0038567A">
        <w:rPr>
          <w:rFonts w:ascii="Times New Roman" w:hAnsi="Times New Roman"/>
          <w:sz w:val="28"/>
          <w:szCs w:val="28"/>
        </w:rPr>
        <w:t>рудованием с пульта 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711216" w:rsidRDefault="00711216" w:rsidP="00577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Pr="00077872">
        <w:rPr>
          <w:rFonts w:ascii="Times New Roman" w:hAnsi="Times New Roman"/>
          <w:b/>
          <w:sz w:val="28"/>
          <w:szCs w:val="28"/>
        </w:rPr>
        <w:t>мений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711216" w:rsidRDefault="00711216" w:rsidP="005D34AE">
      <w:pPr>
        <w:shd w:val="clear" w:color="auto" w:fill="FFFFFF"/>
        <w:spacing w:after="335" w:line="384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E3296">
        <w:rPr>
          <w:rFonts w:ascii="Times New Roman" w:hAnsi="Times New Roman"/>
          <w:sz w:val="28"/>
          <w:szCs w:val="28"/>
        </w:rPr>
        <w:t>управлять технологическими процессами и оборудованием с пульта управления на дробильных, обогатительных, брикетных фабриках, цехах, участках, установках производит</w:t>
      </w:r>
      <w:r>
        <w:rPr>
          <w:rFonts w:ascii="Times New Roman" w:hAnsi="Times New Roman"/>
          <w:sz w:val="28"/>
          <w:szCs w:val="28"/>
        </w:rPr>
        <w:t>ельностью от 300 т/г до 800 т/г;</w:t>
      </w:r>
    </w:p>
    <w:p w:rsidR="00711216" w:rsidRDefault="00711216" w:rsidP="005D34AE">
      <w:pPr>
        <w:shd w:val="clear" w:color="auto" w:fill="FFFFFF"/>
        <w:spacing w:after="335" w:line="384" w:lineRule="atLeast"/>
        <w:rPr>
          <w:rFonts w:ascii="Times New Roman" w:hAnsi="Times New Roman"/>
          <w:sz w:val="28"/>
          <w:szCs w:val="28"/>
        </w:rPr>
      </w:pPr>
      <w:r w:rsidRPr="004E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2.р</w:t>
      </w:r>
      <w:r w:rsidRPr="004E3296">
        <w:rPr>
          <w:rFonts w:ascii="Times New Roman" w:hAnsi="Times New Roman"/>
          <w:sz w:val="28"/>
          <w:szCs w:val="28"/>
        </w:rPr>
        <w:t>уководить технологическим процессом и работой оборудования с пульта упра</w:t>
      </w:r>
      <w:r w:rsidRPr="004E3296">
        <w:rPr>
          <w:rFonts w:ascii="Times New Roman" w:hAnsi="Times New Roman"/>
          <w:sz w:val="28"/>
          <w:szCs w:val="28"/>
        </w:rPr>
        <w:t>в</w:t>
      </w:r>
      <w:r w:rsidRPr="004E3296">
        <w:rPr>
          <w:rFonts w:ascii="Times New Roman" w:hAnsi="Times New Roman"/>
          <w:sz w:val="28"/>
          <w:szCs w:val="28"/>
        </w:rPr>
        <w:t>ления в автоматизированных производствах во время осуществления полного цикла технологического процес</w:t>
      </w:r>
      <w:r>
        <w:rPr>
          <w:rFonts w:ascii="Times New Roman" w:hAnsi="Times New Roman"/>
          <w:sz w:val="28"/>
          <w:szCs w:val="28"/>
        </w:rPr>
        <w:t>са одного участка, производства;</w:t>
      </w:r>
    </w:p>
    <w:p w:rsidR="00711216" w:rsidRDefault="00711216" w:rsidP="005D34AE">
      <w:pPr>
        <w:shd w:val="clear" w:color="auto" w:fill="FFFFFF"/>
        <w:spacing w:after="335" w:line="384" w:lineRule="atLeast"/>
        <w:rPr>
          <w:rFonts w:ascii="Times New Roman" w:hAnsi="Times New Roman"/>
          <w:sz w:val="28"/>
          <w:szCs w:val="28"/>
        </w:rPr>
      </w:pPr>
      <w:r w:rsidRPr="004E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3.о</w:t>
      </w:r>
      <w:r w:rsidRPr="004E3296">
        <w:rPr>
          <w:rFonts w:ascii="Times New Roman" w:hAnsi="Times New Roman"/>
          <w:sz w:val="28"/>
          <w:szCs w:val="28"/>
        </w:rPr>
        <w:t>существлять контроль и обслуживание системы автоматического регулирования, а также контроль за количеством и качеством сырья и материалов, загружаемых и тратятся, выхода готового продукта по показаниям средств измерений и автомати</w:t>
      </w:r>
      <w:r>
        <w:rPr>
          <w:rFonts w:ascii="Times New Roman" w:hAnsi="Times New Roman"/>
          <w:sz w:val="28"/>
          <w:szCs w:val="28"/>
        </w:rPr>
        <w:t>ки;</w:t>
      </w:r>
    </w:p>
    <w:p w:rsidR="00711216" w:rsidRDefault="00711216" w:rsidP="005D34AE">
      <w:pPr>
        <w:shd w:val="clear" w:color="auto" w:fill="FFFFFF"/>
        <w:spacing w:after="335" w:line="384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4.о</w:t>
      </w:r>
      <w:r w:rsidRPr="004E3296">
        <w:rPr>
          <w:rFonts w:ascii="Times New Roman" w:hAnsi="Times New Roman"/>
          <w:sz w:val="28"/>
          <w:szCs w:val="28"/>
        </w:rPr>
        <w:t>существлять оперативную связь с технологическими рабочими участками. Ус</w:t>
      </w:r>
      <w:r w:rsidRPr="004E3296">
        <w:rPr>
          <w:rFonts w:ascii="Times New Roman" w:hAnsi="Times New Roman"/>
          <w:sz w:val="28"/>
          <w:szCs w:val="28"/>
        </w:rPr>
        <w:t>т</w:t>
      </w:r>
      <w:r w:rsidRPr="004E3296">
        <w:rPr>
          <w:rFonts w:ascii="Times New Roman" w:hAnsi="Times New Roman"/>
          <w:sz w:val="28"/>
          <w:szCs w:val="28"/>
        </w:rPr>
        <w:t>ранять нарушения по веде</w:t>
      </w:r>
      <w:r>
        <w:rPr>
          <w:rFonts w:ascii="Times New Roman" w:hAnsi="Times New Roman"/>
          <w:sz w:val="28"/>
          <w:szCs w:val="28"/>
        </w:rPr>
        <w:t>нию технологического процесса;</w:t>
      </w:r>
      <w:r w:rsidRPr="004E3296">
        <w:rPr>
          <w:rFonts w:ascii="Times New Roman" w:hAnsi="Times New Roman"/>
          <w:sz w:val="28"/>
          <w:szCs w:val="28"/>
        </w:rPr>
        <w:t xml:space="preserve"> </w:t>
      </w:r>
    </w:p>
    <w:p w:rsidR="00711216" w:rsidRDefault="00711216" w:rsidP="005D34AE">
      <w:pPr>
        <w:shd w:val="clear" w:color="auto" w:fill="FFFFFF"/>
        <w:spacing w:after="335" w:line="384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5.р</w:t>
      </w:r>
      <w:r w:rsidRPr="004E3296">
        <w:rPr>
          <w:rFonts w:ascii="Times New Roman" w:hAnsi="Times New Roman"/>
          <w:sz w:val="28"/>
          <w:szCs w:val="28"/>
        </w:rPr>
        <w:t>егистрировать показания приборов в производст</w:t>
      </w:r>
      <w:r>
        <w:rPr>
          <w:rFonts w:ascii="Times New Roman" w:hAnsi="Times New Roman"/>
          <w:sz w:val="28"/>
          <w:szCs w:val="28"/>
        </w:rPr>
        <w:t>венном журнале;</w:t>
      </w:r>
    </w:p>
    <w:p w:rsidR="00711216" w:rsidRPr="004E3296" w:rsidRDefault="00711216" w:rsidP="005D34AE">
      <w:pPr>
        <w:shd w:val="clear" w:color="auto" w:fill="FFFFFF"/>
        <w:spacing w:after="335" w:line="384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6.у</w:t>
      </w:r>
      <w:r w:rsidRPr="004E3296">
        <w:rPr>
          <w:rFonts w:ascii="Times New Roman" w:hAnsi="Times New Roman"/>
          <w:sz w:val="28"/>
          <w:szCs w:val="28"/>
        </w:rPr>
        <w:t>странять мелкие неполадки в работе сис</w:t>
      </w:r>
      <w:r>
        <w:rPr>
          <w:rFonts w:ascii="Times New Roman" w:hAnsi="Times New Roman"/>
          <w:sz w:val="28"/>
          <w:szCs w:val="28"/>
        </w:rPr>
        <w:t>тем автоматики.</w:t>
      </w:r>
    </w:p>
    <w:p w:rsidR="00711216" w:rsidRDefault="00711216" w:rsidP="003F137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11216" w:rsidRPr="00077872" w:rsidRDefault="00711216" w:rsidP="003F137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11216" w:rsidRPr="003F137E" w:rsidRDefault="00711216" w:rsidP="003F11D7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b/>
          <w:sz w:val="28"/>
          <w:szCs w:val="28"/>
          <w:u w:val="single"/>
        </w:rPr>
        <w:sectPr w:rsidR="00711216" w:rsidRPr="003F137E" w:rsidSect="003F11D7">
          <w:footerReference w:type="even" r:id="rId7"/>
          <w:footerReference w:type="default" r:id="rId8"/>
          <w:pgSz w:w="11906" w:h="16838"/>
          <w:pgMar w:top="851" w:right="851" w:bottom="568" w:left="851" w:header="709" w:footer="709" w:gutter="0"/>
          <w:cols w:space="708"/>
          <w:docGrid w:linePitch="360"/>
        </w:sectPr>
      </w:pPr>
      <w:r w:rsidRPr="003F137E">
        <w:rPr>
          <w:rFonts w:ascii="Times New Roman" w:hAnsi="Times New Roman"/>
          <w:sz w:val="28"/>
          <w:szCs w:val="28"/>
        </w:rPr>
        <w:t>Количество часов на освоение программы производственной практики</w:t>
      </w:r>
      <w:r w:rsidRPr="00077872">
        <w:rPr>
          <w:rFonts w:ascii="Times New Roman" w:hAnsi="Times New Roman"/>
          <w:b/>
          <w:sz w:val="28"/>
          <w:szCs w:val="28"/>
        </w:rPr>
        <w:t xml:space="preserve"> </w:t>
      </w:r>
      <w:r w:rsidR="00544553">
        <w:rPr>
          <w:rFonts w:ascii="Times New Roman" w:hAnsi="Times New Roman"/>
          <w:b/>
          <w:sz w:val="28"/>
          <w:szCs w:val="28"/>
        </w:rPr>
        <w:t>360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F137E">
        <w:rPr>
          <w:rFonts w:ascii="Times New Roman" w:hAnsi="Times New Roman"/>
          <w:b/>
          <w:sz w:val="28"/>
          <w:szCs w:val="28"/>
          <w:u w:val="single"/>
        </w:rPr>
        <w:t>часов</w:t>
      </w:r>
    </w:p>
    <w:p w:rsidR="00711216" w:rsidRPr="006379EE" w:rsidRDefault="00711216" w:rsidP="00C903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Pr="006379EE">
        <w:rPr>
          <w:rFonts w:ascii="Times New Roman" w:hAnsi="Times New Roman"/>
          <w:b/>
          <w:sz w:val="28"/>
          <w:szCs w:val="28"/>
        </w:rPr>
        <w:t>. СТРУКТУРА И СОДЕРЖАНИЕ ПРАКТИКИ ПРОФЕССИОНАЛЬНОГО МОДУЛЯ</w:t>
      </w:r>
    </w:p>
    <w:p w:rsidR="00711216" w:rsidRDefault="00711216" w:rsidP="0082785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6379EE">
        <w:rPr>
          <w:rFonts w:ascii="Times New Roman" w:hAnsi="Times New Roman"/>
          <w:b/>
          <w:sz w:val="28"/>
          <w:szCs w:val="28"/>
        </w:rPr>
        <w:t xml:space="preserve">.1. Тематический план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/>
          <w:b/>
          <w:sz w:val="28"/>
          <w:szCs w:val="28"/>
        </w:rPr>
        <w:t xml:space="preserve"> практики профессионального модуля</w:t>
      </w:r>
      <w:r>
        <w:rPr>
          <w:rFonts w:ascii="Times New Roman" w:hAnsi="Times New Roman"/>
          <w:b/>
          <w:sz w:val="28"/>
          <w:szCs w:val="28"/>
        </w:rPr>
        <w:t xml:space="preserve"> ПМ.0</w:t>
      </w:r>
      <w:r w:rsidR="00C55BC3">
        <w:rPr>
          <w:rFonts w:ascii="Times New Roman" w:hAnsi="Times New Roman"/>
          <w:b/>
          <w:sz w:val="28"/>
          <w:szCs w:val="28"/>
        </w:rPr>
        <w:t>4</w:t>
      </w:r>
    </w:p>
    <w:p w:rsidR="00711216" w:rsidRPr="006379EE" w:rsidRDefault="00711216" w:rsidP="0082785D">
      <w:pPr>
        <w:jc w:val="right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  <w:r w:rsidRPr="006379EE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1471"/>
        <w:gridCol w:w="3053"/>
      </w:tblGrid>
      <w:tr w:rsidR="00711216" w:rsidRPr="000E22AA" w:rsidTr="000063EE">
        <w:tc>
          <w:tcPr>
            <w:tcW w:w="828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1471" w:type="dxa"/>
          </w:tcPr>
          <w:p w:rsidR="00711216" w:rsidRPr="000E22AA" w:rsidRDefault="00711216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053" w:type="dxa"/>
          </w:tcPr>
          <w:p w:rsidR="00711216" w:rsidRPr="000E22AA" w:rsidRDefault="00711216" w:rsidP="008278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  <w:p w:rsidR="00711216" w:rsidRPr="000E22AA" w:rsidRDefault="00711216" w:rsidP="008278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711216" w:rsidRPr="000E22AA" w:rsidTr="000063EE">
        <w:tc>
          <w:tcPr>
            <w:tcW w:w="828" w:type="dxa"/>
          </w:tcPr>
          <w:p w:rsidR="00711216" w:rsidRPr="000E22AA" w:rsidRDefault="00711216" w:rsidP="00A92F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71" w:type="dxa"/>
          </w:tcPr>
          <w:p w:rsidR="00711216" w:rsidRPr="00A92F3B" w:rsidRDefault="00711216" w:rsidP="00A92F3B">
            <w:pPr>
              <w:pStyle w:val="Default"/>
              <w:rPr>
                <w:sz w:val="28"/>
                <w:szCs w:val="28"/>
              </w:rPr>
            </w:pPr>
            <w:r w:rsidRPr="00A92F3B">
              <w:t xml:space="preserve"> </w:t>
            </w:r>
            <w:r w:rsidRPr="00A92F3B">
              <w:rPr>
                <w:bCs/>
              </w:rPr>
              <w:t xml:space="preserve"> </w:t>
            </w:r>
            <w:r w:rsidRPr="00A92F3B">
              <w:rPr>
                <w:sz w:val="28"/>
                <w:szCs w:val="28"/>
              </w:rPr>
              <w:t>Охрана труда  и  техника безопасности при выполнении работ оператора пульта управления</w:t>
            </w:r>
          </w:p>
        </w:tc>
        <w:tc>
          <w:tcPr>
            <w:tcW w:w="3053" w:type="dxa"/>
            <w:vAlign w:val="center"/>
          </w:tcPr>
          <w:p w:rsidR="00711216" w:rsidRPr="00A92F3B" w:rsidRDefault="00544553" w:rsidP="000063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11216" w:rsidRPr="00A92F3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11216" w:rsidRPr="000E22AA" w:rsidTr="000063EE">
        <w:tc>
          <w:tcPr>
            <w:tcW w:w="828" w:type="dxa"/>
          </w:tcPr>
          <w:p w:rsidR="00711216" w:rsidRPr="000E22AA" w:rsidRDefault="00711216" w:rsidP="00A92F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471" w:type="dxa"/>
          </w:tcPr>
          <w:p w:rsidR="00711216" w:rsidRPr="00A92F3B" w:rsidRDefault="00711216" w:rsidP="008278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F3B">
              <w:rPr>
                <w:rFonts w:ascii="Times New Roman" w:hAnsi="Times New Roman"/>
                <w:bCs/>
                <w:sz w:val="28"/>
                <w:szCs w:val="28"/>
              </w:rPr>
              <w:t>Организация труда оператора пульта управления на обогатительной фабрике</w:t>
            </w:r>
          </w:p>
        </w:tc>
        <w:tc>
          <w:tcPr>
            <w:tcW w:w="3053" w:type="dxa"/>
            <w:vAlign w:val="center"/>
          </w:tcPr>
          <w:p w:rsidR="00711216" w:rsidRPr="00A92F3B" w:rsidRDefault="00544553" w:rsidP="005445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</w:tr>
      <w:tr w:rsidR="00711216" w:rsidRPr="000E22AA" w:rsidTr="000063EE">
        <w:tc>
          <w:tcPr>
            <w:tcW w:w="828" w:type="dxa"/>
          </w:tcPr>
          <w:p w:rsidR="00711216" w:rsidRPr="000E22AA" w:rsidRDefault="00711216" w:rsidP="00A92F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471" w:type="dxa"/>
          </w:tcPr>
          <w:p w:rsidR="00711216" w:rsidRPr="00A92F3B" w:rsidRDefault="00711216" w:rsidP="008278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F3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Автоматический контроль параметров оборудования и технологических процессов на обог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тительных фабриках</w:t>
            </w:r>
            <w:r w:rsidRPr="00A92F3B">
              <w:rPr>
                <w:rFonts w:ascii="Times New Roman" w:hAnsi="Times New Roman"/>
                <w:color w:val="FF0000"/>
                <w:sz w:val="28"/>
                <w:szCs w:val="28"/>
              </w:rPr>
              <w:tab/>
            </w:r>
          </w:p>
        </w:tc>
        <w:tc>
          <w:tcPr>
            <w:tcW w:w="3053" w:type="dxa"/>
            <w:vAlign w:val="center"/>
          </w:tcPr>
          <w:p w:rsidR="00711216" w:rsidRPr="00A92F3B" w:rsidRDefault="00544553" w:rsidP="005445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7112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11216" w:rsidRPr="000E22AA" w:rsidTr="000063EE">
        <w:tc>
          <w:tcPr>
            <w:tcW w:w="828" w:type="dxa"/>
          </w:tcPr>
          <w:p w:rsidR="00711216" w:rsidRPr="000E22AA" w:rsidRDefault="00711216" w:rsidP="00F6320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711216" w:rsidRPr="000E22AA" w:rsidRDefault="00711216" w:rsidP="004D22D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053" w:type="dxa"/>
            <w:vAlign w:val="center"/>
          </w:tcPr>
          <w:p w:rsidR="00711216" w:rsidRPr="000E22AA" w:rsidRDefault="00544553" w:rsidP="00544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360</w:t>
            </w:r>
          </w:p>
        </w:tc>
      </w:tr>
    </w:tbl>
    <w:p w:rsidR="00711216" w:rsidRDefault="00711216" w:rsidP="00C903D0">
      <w:pPr>
        <w:rPr>
          <w:rFonts w:ascii="Times New Roman" w:hAnsi="Times New Roman"/>
          <w:b/>
          <w:sz w:val="28"/>
          <w:szCs w:val="28"/>
        </w:rPr>
      </w:pPr>
    </w:p>
    <w:p w:rsidR="00711216" w:rsidRPr="0022079E" w:rsidRDefault="00711216" w:rsidP="00C903D0">
      <w:pPr>
        <w:rPr>
          <w:rFonts w:ascii="Times New Roman" w:hAnsi="Times New Roman"/>
          <w:sz w:val="28"/>
          <w:szCs w:val="28"/>
        </w:rPr>
      </w:pPr>
      <w:r w:rsidRPr="0022079E">
        <w:rPr>
          <w:rFonts w:ascii="Times New Roman" w:hAnsi="Times New Roman"/>
          <w:sz w:val="28"/>
          <w:szCs w:val="28"/>
        </w:rPr>
        <w:t xml:space="preserve">Итоговая </w:t>
      </w:r>
      <w:r w:rsidRPr="00B0718C">
        <w:rPr>
          <w:rFonts w:ascii="Times New Roman" w:hAnsi="Times New Roman"/>
          <w:sz w:val="28"/>
          <w:szCs w:val="28"/>
        </w:rPr>
        <w:t>аттестация по практике – дифференцированный зачет. Форма контроля и оценка – отчет по практике.</w:t>
      </w:r>
    </w:p>
    <w:p w:rsidR="00711216" w:rsidRDefault="00711216" w:rsidP="00F713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11216" w:rsidRDefault="00711216" w:rsidP="00F713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11216" w:rsidRDefault="00711216" w:rsidP="00F713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11216" w:rsidRDefault="00711216" w:rsidP="00F713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11216" w:rsidRDefault="00711216" w:rsidP="00F713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11216" w:rsidRDefault="00711216" w:rsidP="00F713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11216" w:rsidRPr="00CB0EEB" w:rsidRDefault="00711216" w:rsidP="00F7130F">
      <w:pPr>
        <w:jc w:val="center"/>
        <w:rPr>
          <w:rFonts w:ascii="Times New Roman" w:hAnsi="Times New Roman"/>
          <w:b/>
          <w:sz w:val="28"/>
          <w:szCs w:val="28"/>
        </w:rPr>
      </w:pPr>
      <w:r w:rsidRPr="00CB0EEB">
        <w:rPr>
          <w:rFonts w:ascii="Times New Roman" w:hAnsi="Times New Roman"/>
          <w:b/>
          <w:sz w:val="28"/>
          <w:szCs w:val="28"/>
        </w:rPr>
        <w:lastRenderedPageBreak/>
        <w:t xml:space="preserve">2.2. Содержание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CB0EEB">
        <w:rPr>
          <w:rFonts w:ascii="Times New Roman" w:hAnsi="Times New Roman"/>
          <w:b/>
          <w:sz w:val="28"/>
          <w:szCs w:val="28"/>
        </w:rPr>
        <w:t xml:space="preserve"> практики</w:t>
      </w:r>
    </w:p>
    <w:p w:rsidR="00304DA6" w:rsidRDefault="00304DA6" w:rsidP="005B63E6">
      <w:pPr>
        <w:jc w:val="right"/>
        <w:rPr>
          <w:rFonts w:ascii="Times New Roman" w:hAnsi="Times New Roman"/>
          <w:sz w:val="28"/>
          <w:szCs w:val="28"/>
          <w:lang w:val="en-US"/>
        </w:rPr>
      </w:pPr>
    </w:p>
    <w:p w:rsidR="00304DA6" w:rsidRDefault="00304DA6" w:rsidP="005B63E6">
      <w:pPr>
        <w:jc w:val="right"/>
        <w:rPr>
          <w:rFonts w:ascii="Times New Roman" w:hAnsi="Times New Roman"/>
          <w:sz w:val="28"/>
          <w:szCs w:val="28"/>
          <w:lang w:val="en-US"/>
        </w:rPr>
      </w:pPr>
    </w:p>
    <w:p w:rsidR="00711216" w:rsidRPr="006379EE" w:rsidRDefault="00711216" w:rsidP="005B63E6">
      <w:pPr>
        <w:jc w:val="right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2</w:t>
      </w:r>
      <w:r w:rsidRPr="006379EE">
        <w:rPr>
          <w:rFonts w:ascii="Times New Roman" w:hAnsi="Times New Roman"/>
          <w:sz w:val="28"/>
          <w:szCs w:val="28"/>
        </w:rPr>
        <w:t>.</w:t>
      </w:r>
    </w:p>
    <w:tbl>
      <w:tblPr>
        <w:tblW w:w="15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1151"/>
        <w:gridCol w:w="11"/>
        <w:gridCol w:w="2066"/>
        <w:gridCol w:w="4200"/>
        <w:gridCol w:w="878"/>
        <w:gridCol w:w="7"/>
        <w:gridCol w:w="979"/>
        <w:gridCol w:w="1200"/>
        <w:gridCol w:w="1440"/>
        <w:gridCol w:w="1620"/>
        <w:gridCol w:w="1553"/>
      </w:tblGrid>
      <w:tr w:rsidR="00711216" w:rsidRPr="00E97E91" w:rsidTr="00E97E91">
        <w:tc>
          <w:tcPr>
            <w:tcW w:w="588" w:type="dxa"/>
            <w:vMerge w:val="restart"/>
          </w:tcPr>
          <w:p w:rsidR="00711216" w:rsidRPr="00E97E91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11216" w:rsidRPr="00E97E91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51" w:type="dxa"/>
            <w:vMerge w:val="restart"/>
          </w:tcPr>
          <w:p w:rsidR="00711216" w:rsidRPr="00E97E91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Индекс модуля, МДК</w:t>
            </w:r>
          </w:p>
        </w:tc>
        <w:tc>
          <w:tcPr>
            <w:tcW w:w="2077" w:type="dxa"/>
            <w:gridSpan w:val="2"/>
            <w:vMerge w:val="restart"/>
          </w:tcPr>
          <w:p w:rsidR="00711216" w:rsidRPr="00E97E91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200" w:type="dxa"/>
            <w:vMerge w:val="restart"/>
          </w:tcPr>
          <w:p w:rsidR="00711216" w:rsidRPr="00E97E91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Содержание работ</w:t>
            </w:r>
          </w:p>
        </w:tc>
        <w:tc>
          <w:tcPr>
            <w:tcW w:w="878" w:type="dxa"/>
            <w:vMerge w:val="restart"/>
          </w:tcPr>
          <w:p w:rsidR="00711216" w:rsidRPr="00E97E91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86" w:type="dxa"/>
            <w:gridSpan w:val="3"/>
          </w:tcPr>
          <w:p w:rsidR="00711216" w:rsidRPr="00E97E91" w:rsidRDefault="00711216" w:rsidP="00A51F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Коды компете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ций</w:t>
            </w:r>
          </w:p>
        </w:tc>
        <w:tc>
          <w:tcPr>
            <w:tcW w:w="1440" w:type="dxa"/>
            <w:vMerge w:val="restart"/>
          </w:tcPr>
          <w:p w:rsidR="00711216" w:rsidRPr="00E97E91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ПО / У</w:t>
            </w:r>
          </w:p>
        </w:tc>
        <w:tc>
          <w:tcPr>
            <w:tcW w:w="1620" w:type="dxa"/>
            <w:vMerge w:val="restart"/>
          </w:tcPr>
          <w:p w:rsidR="00711216" w:rsidRPr="00E97E91" w:rsidRDefault="00711216" w:rsidP="00B7284D">
            <w:pPr>
              <w:spacing w:after="0" w:line="240" w:lineRule="auto"/>
              <w:ind w:left="72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  <w:tc>
          <w:tcPr>
            <w:tcW w:w="1553" w:type="dxa"/>
            <w:vMerge w:val="restart"/>
          </w:tcPr>
          <w:p w:rsidR="00711216" w:rsidRPr="00E97E91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  <w:p w:rsidR="00711216" w:rsidRPr="00E97E91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руковод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теля пра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тики</w:t>
            </w:r>
          </w:p>
        </w:tc>
      </w:tr>
      <w:tr w:rsidR="00711216" w:rsidRPr="000E22AA" w:rsidTr="00E97E91">
        <w:tc>
          <w:tcPr>
            <w:tcW w:w="588" w:type="dxa"/>
            <w:vMerge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7" w:type="dxa"/>
            <w:gridSpan w:val="2"/>
            <w:vMerge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0" w:type="dxa"/>
            <w:vMerge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vMerge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gridSpan w:val="2"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1200" w:type="dxa"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440" w:type="dxa"/>
            <w:vMerge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1216" w:rsidRPr="000E22AA" w:rsidTr="00E97E91">
        <w:tc>
          <w:tcPr>
            <w:tcW w:w="15693" w:type="dxa"/>
            <w:gridSpan w:val="12"/>
          </w:tcPr>
          <w:p w:rsidR="00711216" w:rsidRPr="000E22AA" w:rsidRDefault="00711216" w:rsidP="0068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b/>
                <w:sz w:val="28"/>
                <w:szCs w:val="28"/>
              </w:rPr>
              <w:t>Производственная практика</w:t>
            </w:r>
          </w:p>
        </w:tc>
      </w:tr>
      <w:tr w:rsidR="00711216" w:rsidRPr="000E22AA" w:rsidTr="00E97E91">
        <w:tc>
          <w:tcPr>
            <w:tcW w:w="588" w:type="dxa"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62" w:type="dxa"/>
            <w:gridSpan w:val="2"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ПМ.0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66" w:type="dxa"/>
          </w:tcPr>
          <w:p w:rsidR="00711216" w:rsidRPr="00E97E91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Охрана труда  и  техника без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пасности при выполнении р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бот оператора пульта управл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97E91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4200" w:type="dxa"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  <w:gridSpan w:val="2"/>
          </w:tcPr>
          <w:p w:rsidR="00711216" w:rsidRPr="00E97E91" w:rsidRDefault="00544553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11216" w:rsidRPr="00E97E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</w:tcPr>
          <w:p w:rsidR="00711216" w:rsidRPr="00E97E91" w:rsidRDefault="00711216" w:rsidP="00E97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E91">
              <w:rPr>
                <w:rFonts w:ascii="Times New Roman" w:hAnsi="Times New Roman"/>
                <w:sz w:val="24"/>
                <w:szCs w:val="24"/>
              </w:rPr>
              <w:t>ОК.  3,4,6,7</w:t>
            </w:r>
            <w:r>
              <w:rPr>
                <w:rFonts w:ascii="Times New Roman" w:hAnsi="Times New Roman"/>
                <w:sz w:val="24"/>
                <w:szCs w:val="24"/>
              </w:rPr>
              <w:t>,8,9</w:t>
            </w:r>
          </w:p>
        </w:tc>
        <w:tc>
          <w:tcPr>
            <w:tcW w:w="1200" w:type="dxa"/>
          </w:tcPr>
          <w:p w:rsidR="00711216" w:rsidRDefault="00711216" w:rsidP="00E97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 </w:t>
            </w:r>
          </w:p>
          <w:p w:rsidR="00711216" w:rsidRPr="00E97E91" w:rsidRDefault="00711216" w:rsidP="00E97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Pr="00E97E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711216" w:rsidRPr="00E97E91" w:rsidRDefault="00711216" w:rsidP="00E97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E91">
              <w:rPr>
                <w:rFonts w:ascii="Times New Roman" w:hAnsi="Times New Roman"/>
                <w:sz w:val="24"/>
                <w:szCs w:val="24"/>
              </w:rPr>
              <w:t>ПО/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У1</w:t>
            </w:r>
          </w:p>
        </w:tc>
        <w:tc>
          <w:tcPr>
            <w:tcW w:w="1620" w:type="dxa"/>
          </w:tcPr>
          <w:p w:rsidR="00711216" w:rsidRPr="00E97E91" w:rsidRDefault="00711216" w:rsidP="00E97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E91">
              <w:rPr>
                <w:rFonts w:ascii="Times New Roman" w:hAnsi="Times New Roman"/>
                <w:sz w:val="24"/>
                <w:szCs w:val="24"/>
              </w:rPr>
              <w:t>Устный о</w:t>
            </w:r>
            <w:r w:rsidRPr="00E97E91">
              <w:rPr>
                <w:rFonts w:ascii="Times New Roman" w:hAnsi="Times New Roman"/>
                <w:sz w:val="24"/>
                <w:szCs w:val="24"/>
              </w:rPr>
              <w:t>п</w:t>
            </w:r>
            <w:r w:rsidRPr="00E97E91">
              <w:rPr>
                <w:rFonts w:ascii="Times New Roman" w:hAnsi="Times New Roman"/>
                <w:sz w:val="24"/>
                <w:szCs w:val="24"/>
              </w:rPr>
              <w:t>рос, опис</w:t>
            </w:r>
            <w:r w:rsidRPr="00E97E91">
              <w:rPr>
                <w:rFonts w:ascii="Times New Roman" w:hAnsi="Times New Roman"/>
                <w:sz w:val="24"/>
                <w:szCs w:val="24"/>
              </w:rPr>
              <w:t>а</w:t>
            </w:r>
            <w:r w:rsidRPr="00E97E91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553" w:type="dxa"/>
          </w:tcPr>
          <w:p w:rsidR="00711216" w:rsidRPr="00E97E91" w:rsidRDefault="00711216" w:rsidP="00E97E91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  <w:r w:rsidRPr="00E97E91">
              <w:rPr>
                <w:rFonts w:ascii="Times New Roman" w:hAnsi="Times New Roman"/>
                <w:sz w:val="24"/>
                <w:szCs w:val="24"/>
              </w:rPr>
              <w:t>Щепихина Г.И.</w:t>
            </w:r>
          </w:p>
        </w:tc>
      </w:tr>
      <w:tr w:rsidR="00711216" w:rsidRPr="000E22AA" w:rsidTr="00686B9C">
        <w:trPr>
          <w:trHeight w:val="5025"/>
        </w:trPr>
        <w:tc>
          <w:tcPr>
            <w:tcW w:w="588" w:type="dxa"/>
            <w:tcBorders>
              <w:top w:val="nil"/>
            </w:tcBorders>
          </w:tcPr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151" w:type="dxa"/>
            <w:tcBorders>
              <w:top w:val="nil"/>
            </w:tcBorders>
          </w:tcPr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Pr="000E22AA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>ПМ.0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77" w:type="dxa"/>
            <w:gridSpan w:val="2"/>
            <w:tcBorders>
              <w:top w:val="nil"/>
            </w:tcBorders>
          </w:tcPr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</w:t>
            </w: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Default="00711216" w:rsidP="00A51FA7">
            <w:pPr>
              <w:pStyle w:val="Default"/>
              <w:jc w:val="both"/>
              <w:rPr>
                <w:b/>
                <w:bCs/>
              </w:rPr>
            </w:pPr>
          </w:p>
          <w:p w:rsidR="00711216" w:rsidRPr="00B07146" w:rsidRDefault="00711216" w:rsidP="00B07146">
            <w:pPr>
              <w:pStyle w:val="Default"/>
              <w:jc w:val="both"/>
              <w:rPr>
                <w:b/>
                <w:bCs/>
              </w:rPr>
            </w:pPr>
            <w:r w:rsidRPr="00B07146">
              <w:rPr>
                <w:b/>
              </w:rPr>
              <w:t>Организация труда оператора пульта управл</w:t>
            </w:r>
            <w:r w:rsidRPr="00B07146">
              <w:rPr>
                <w:b/>
              </w:rPr>
              <w:t>е</w:t>
            </w:r>
            <w:r w:rsidRPr="00B07146">
              <w:rPr>
                <w:b/>
              </w:rPr>
              <w:t>ния на обогат</w:t>
            </w:r>
            <w:r w:rsidRPr="00B07146">
              <w:rPr>
                <w:b/>
              </w:rPr>
              <w:t>и</w:t>
            </w:r>
            <w:r w:rsidRPr="00B07146">
              <w:rPr>
                <w:b/>
              </w:rPr>
              <w:t>тельной фабр</w:t>
            </w:r>
            <w:r w:rsidRPr="00B07146">
              <w:rPr>
                <w:b/>
              </w:rPr>
              <w:t>и</w:t>
            </w:r>
            <w:r w:rsidRPr="00B07146">
              <w:rPr>
                <w:b/>
              </w:rPr>
              <w:t>ке.</w:t>
            </w:r>
          </w:p>
        </w:tc>
        <w:tc>
          <w:tcPr>
            <w:tcW w:w="4200" w:type="dxa"/>
            <w:tcBorders>
              <w:top w:val="nil"/>
            </w:tcBorders>
          </w:tcPr>
          <w:p w:rsidR="00711216" w:rsidRDefault="00711216" w:rsidP="00E97E9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F38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Pr="00BF383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F3830">
              <w:rPr>
                <w:rFonts w:ascii="Times New Roman" w:hAnsi="Times New Roman"/>
                <w:b/>
              </w:rPr>
              <w:t>Основы законодательства по охране труда и профессиональной безопасн</w:t>
            </w:r>
            <w:r w:rsidRPr="00BF3830">
              <w:rPr>
                <w:rFonts w:ascii="Times New Roman" w:hAnsi="Times New Roman"/>
                <w:b/>
              </w:rPr>
              <w:t>о</w:t>
            </w:r>
            <w:r w:rsidRPr="00BF3830">
              <w:rPr>
                <w:rFonts w:ascii="Times New Roman" w:hAnsi="Times New Roman"/>
                <w:b/>
              </w:rPr>
              <w:t>сти</w:t>
            </w:r>
            <w:r w:rsidRPr="00631AFF">
              <w:rPr>
                <w:rFonts w:ascii="Times New Roman" w:hAnsi="Times New Roman"/>
              </w:rPr>
              <w:t>. Рабочее время, время отдыха. Ста</w:t>
            </w:r>
            <w:r w:rsidRPr="00631AFF">
              <w:rPr>
                <w:rFonts w:ascii="Times New Roman" w:hAnsi="Times New Roman"/>
              </w:rPr>
              <w:t>н</w:t>
            </w:r>
            <w:r w:rsidRPr="00631AFF">
              <w:rPr>
                <w:rFonts w:ascii="Times New Roman" w:hAnsi="Times New Roman"/>
              </w:rPr>
              <w:t>дарты ССБТ. Надзор и контроль за охр</w:t>
            </w:r>
            <w:r w:rsidRPr="00631AFF">
              <w:rPr>
                <w:rFonts w:ascii="Times New Roman" w:hAnsi="Times New Roman"/>
              </w:rPr>
              <w:t>а</w:t>
            </w:r>
            <w:r w:rsidRPr="00631AFF">
              <w:rPr>
                <w:rFonts w:ascii="Times New Roman" w:hAnsi="Times New Roman"/>
              </w:rPr>
              <w:t>ной труда. Ответственность за нарушение охраны труда</w:t>
            </w:r>
            <w:r>
              <w:rPr>
                <w:rFonts w:ascii="Times New Roman" w:hAnsi="Times New Roman"/>
              </w:rPr>
              <w:t xml:space="preserve"> </w:t>
            </w:r>
            <w:r w:rsidRPr="00631AFF">
              <w:rPr>
                <w:rFonts w:ascii="Times New Roman" w:hAnsi="Times New Roman"/>
              </w:rPr>
              <w:t>Законодательства об охране труда и промышленной безопасности в РФ, Федеральный закон «О промышле</w:t>
            </w:r>
            <w:r w:rsidRPr="00631AFF">
              <w:rPr>
                <w:rFonts w:ascii="Times New Roman" w:hAnsi="Times New Roman"/>
              </w:rPr>
              <w:t>н</w:t>
            </w:r>
            <w:r w:rsidRPr="00631AFF">
              <w:rPr>
                <w:rFonts w:ascii="Times New Roman" w:hAnsi="Times New Roman"/>
              </w:rPr>
              <w:t>ной безопасности опасных производс</w:t>
            </w:r>
            <w:r w:rsidRPr="00631AFF">
              <w:rPr>
                <w:rFonts w:ascii="Times New Roman" w:hAnsi="Times New Roman"/>
              </w:rPr>
              <w:t>т</w:t>
            </w:r>
            <w:r w:rsidRPr="00631AFF">
              <w:rPr>
                <w:rFonts w:ascii="Times New Roman" w:hAnsi="Times New Roman"/>
              </w:rPr>
              <w:t>венных объектов», Трудовой кодекс Ро</w:t>
            </w:r>
            <w:r w:rsidRPr="00631AFF">
              <w:rPr>
                <w:rFonts w:ascii="Times New Roman" w:hAnsi="Times New Roman"/>
              </w:rPr>
              <w:t>с</w:t>
            </w:r>
            <w:r w:rsidRPr="00631AFF">
              <w:rPr>
                <w:rFonts w:ascii="Times New Roman" w:hAnsi="Times New Roman"/>
              </w:rPr>
              <w:t>сийской Федерации, Нормы и правила по охране труда и санитарии. Понятие о «Системе стандартов безопасности тр</w:t>
            </w:r>
            <w:r w:rsidRPr="00631AFF">
              <w:rPr>
                <w:rFonts w:ascii="Times New Roman" w:hAnsi="Times New Roman"/>
              </w:rPr>
              <w:t>у</w:t>
            </w:r>
            <w:r w:rsidRPr="00631AFF">
              <w:rPr>
                <w:rFonts w:ascii="Times New Roman" w:hAnsi="Times New Roman"/>
              </w:rPr>
              <w:t>да» (ССБТ). Рабочее время, время отд</w:t>
            </w:r>
            <w:r w:rsidRPr="00631AFF">
              <w:rPr>
                <w:rFonts w:ascii="Times New Roman" w:hAnsi="Times New Roman"/>
              </w:rPr>
              <w:t>ы</w:t>
            </w:r>
            <w:r w:rsidRPr="00631AFF">
              <w:rPr>
                <w:rFonts w:ascii="Times New Roman" w:hAnsi="Times New Roman"/>
              </w:rPr>
              <w:t>ха. Труд женщин и молодежи. Организ</w:t>
            </w:r>
            <w:r w:rsidRPr="00631AFF">
              <w:rPr>
                <w:rFonts w:ascii="Times New Roman" w:hAnsi="Times New Roman"/>
              </w:rPr>
              <w:t>а</w:t>
            </w:r>
            <w:r w:rsidRPr="00631AFF">
              <w:rPr>
                <w:rFonts w:ascii="Times New Roman" w:hAnsi="Times New Roman"/>
              </w:rPr>
              <w:t>ция работы по охране труда на предпр</w:t>
            </w:r>
            <w:r w:rsidRPr="00631AFF">
              <w:rPr>
                <w:rFonts w:ascii="Times New Roman" w:hAnsi="Times New Roman"/>
              </w:rPr>
              <w:t>и</w:t>
            </w:r>
            <w:r w:rsidRPr="00631AFF">
              <w:rPr>
                <w:rFonts w:ascii="Times New Roman" w:hAnsi="Times New Roman"/>
              </w:rPr>
              <w:t>ятиях. Обучение охране труда и инстру</w:t>
            </w:r>
            <w:r w:rsidRPr="00631AFF">
              <w:rPr>
                <w:rFonts w:ascii="Times New Roman" w:hAnsi="Times New Roman"/>
              </w:rPr>
              <w:t>к</w:t>
            </w:r>
            <w:r w:rsidRPr="00631AFF">
              <w:rPr>
                <w:rFonts w:ascii="Times New Roman" w:hAnsi="Times New Roman"/>
              </w:rPr>
              <w:t>тажи. Надзор и контроль за охраной тр</w:t>
            </w:r>
            <w:r w:rsidRPr="00631AFF">
              <w:rPr>
                <w:rFonts w:ascii="Times New Roman" w:hAnsi="Times New Roman"/>
              </w:rPr>
              <w:t>у</w:t>
            </w:r>
            <w:r w:rsidRPr="00631AFF">
              <w:rPr>
                <w:rFonts w:ascii="Times New Roman" w:hAnsi="Times New Roman"/>
              </w:rPr>
              <w:t>да. Ответственность за нарушение охр</w:t>
            </w:r>
            <w:r w:rsidRPr="00631AFF">
              <w:rPr>
                <w:rFonts w:ascii="Times New Roman" w:hAnsi="Times New Roman"/>
              </w:rPr>
              <w:t>а</w:t>
            </w:r>
            <w:r w:rsidRPr="00631AFF">
              <w:rPr>
                <w:rFonts w:ascii="Times New Roman" w:hAnsi="Times New Roman"/>
              </w:rPr>
              <w:t>ны труда в РФ.</w:t>
            </w:r>
          </w:p>
          <w:p w:rsidR="00711216" w:rsidRDefault="00711216" w:rsidP="00E97E9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F383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F383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F3830">
              <w:rPr>
                <w:b/>
                <w:sz w:val="28"/>
                <w:szCs w:val="28"/>
              </w:rPr>
              <w:t xml:space="preserve"> </w:t>
            </w:r>
            <w:r w:rsidRPr="00BF3830">
              <w:rPr>
                <w:rFonts w:ascii="Times New Roman" w:hAnsi="Times New Roman"/>
                <w:b/>
              </w:rPr>
              <w:t>Травматизм и профессиональный заболевания.</w:t>
            </w:r>
            <w:r w:rsidRPr="00631AFF">
              <w:rPr>
                <w:rFonts w:ascii="Times New Roman" w:hAnsi="Times New Roman"/>
              </w:rPr>
              <w:t xml:space="preserve"> Опасные и вредные прои</w:t>
            </w:r>
            <w:r w:rsidRPr="00631AFF">
              <w:rPr>
                <w:rFonts w:ascii="Times New Roman" w:hAnsi="Times New Roman"/>
              </w:rPr>
              <w:t>з</w:t>
            </w:r>
            <w:r w:rsidRPr="00631AFF">
              <w:rPr>
                <w:rFonts w:ascii="Times New Roman" w:hAnsi="Times New Roman"/>
              </w:rPr>
              <w:t>водственные факторы. Виды несчастных случаев, методы их анализа, расследов</w:t>
            </w:r>
            <w:r w:rsidRPr="00631AFF">
              <w:rPr>
                <w:rFonts w:ascii="Times New Roman" w:hAnsi="Times New Roman"/>
              </w:rPr>
              <w:t>а</w:t>
            </w:r>
            <w:r w:rsidRPr="00631AFF">
              <w:rPr>
                <w:rFonts w:ascii="Times New Roman" w:hAnsi="Times New Roman"/>
              </w:rPr>
              <w:t>ние и составление актов</w:t>
            </w:r>
            <w:r>
              <w:rPr>
                <w:b/>
                <w:i/>
                <w:sz w:val="28"/>
                <w:szCs w:val="28"/>
              </w:rPr>
              <w:t>.</w:t>
            </w:r>
            <w:r w:rsidRPr="00BB3E6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О</w:t>
            </w:r>
            <w:r w:rsidRPr="00BB3E61">
              <w:rPr>
                <w:rFonts w:ascii="Times New Roman" w:hAnsi="Times New Roman"/>
              </w:rPr>
              <w:t>пасны</w:t>
            </w:r>
            <w:r>
              <w:rPr>
                <w:rFonts w:ascii="Times New Roman" w:hAnsi="Times New Roman"/>
              </w:rPr>
              <w:t>е</w:t>
            </w:r>
            <w:r w:rsidRPr="00BB3E61">
              <w:rPr>
                <w:rFonts w:ascii="Times New Roman" w:hAnsi="Times New Roman"/>
              </w:rPr>
              <w:t xml:space="preserve"> и вредны</w:t>
            </w:r>
            <w:r>
              <w:rPr>
                <w:rFonts w:ascii="Times New Roman" w:hAnsi="Times New Roman"/>
              </w:rPr>
              <w:t>е</w:t>
            </w:r>
            <w:r w:rsidRPr="00BB3E61">
              <w:rPr>
                <w:rFonts w:ascii="Times New Roman" w:hAnsi="Times New Roman"/>
              </w:rPr>
              <w:t xml:space="preserve"> производственны</w:t>
            </w:r>
            <w:r>
              <w:rPr>
                <w:rFonts w:ascii="Times New Roman" w:hAnsi="Times New Roman"/>
              </w:rPr>
              <w:t>е</w:t>
            </w:r>
            <w:r w:rsidRPr="00BB3E61">
              <w:rPr>
                <w:rFonts w:ascii="Times New Roman" w:hAnsi="Times New Roman"/>
              </w:rPr>
              <w:t xml:space="preserve"> фактор</w:t>
            </w:r>
            <w:r>
              <w:rPr>
                <w:rFonts w:ascii="Times New Roman" w:hAnsi="Times New Roman"/>
              </w:rPr>
              <w:t>ы</w:t>
            </w:r>
            <w:r w:rsidRPr="00BB3E61">
              <w:rPr>
                <w:rFonts w:ascii="Times New Roman" w:hAnsi="Times New Roman"/>
              </w:rPr>
              <w:t xml:space="preserve"> по ГОСТ 12.0.003-47. виды травм (несчас</w:t>
            </w:r>
            <w:r w:rsidRPr="00BB3E61">
              <w:rPr>
                <w:rFonts w:ascii="Times New Roman" w:hAnsi="Times New Roman"/>
              </w:rPr>
              <w:t>т</w:t>
            </w:r>
            <w:r w:rsidRPr="00BB3E61">
              <w:rPr>
                <w:rFonts w:ascii="Times New Roman" w:hAnsi="Times New Roman"/>
              </w:rPr>
              <w:t>ных случаев). Классификация травм по тяжести исхода. Методы анализа травм</w:t>
            </w:r>
            <w:r w:rsidRPr="00BB3E61">
              <w:rPr>
                <w:rFonts w:ascii="Times New Roman" w:hAnsi="Times New Roman"/>
              </w:rPr>
              <w:t>а</w:t>
            </w:r>
            <w:r w:rsidRPr="00BB3E61">
              <w:rPr>
                <w:rFonts w:ascii="Times New Roman" w:hAnsi="Times New Roman"/>
              </w:rPr>
              <w:t>тизма, расследование и учет несчастных случаев</w:t>
            </w:r>
            <w:r>
              <w:rPr>
                <w:sz w:val="28"/>
                <w:szCs w:val="28"/>
              </w:rPr>
              <w:t>.</w:t>
            </w:r>
          </w:p>
          <w:p w:rsidR="00711216" w:rsidRDefault="00711216" w:rsidP="00E97E9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F383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F383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F3830">
              <w:rPr>
                <w:rFonts w:ascii="Times New Roman" w:hAnsi="Times New Roman"/>
                <w:b/>
              </w:rPr>
              <w:t xml:space="preserve"> Общие правила безопасности при работе на горном предприятии.</w:t>
            </w:r>
            <w:r w:rsidRPr="00BB3E61">
              <w:rPr>
                <w:rFonts w:ascii="Times New Roman" w:hAnsi="Times New Roman"/>
              </w:rPr>
              <w:t xml:space="preserve"> Общие правила безопасности при работе на го</w:t>
            </w:r>
            <w:r w:rsidRPr="00BB3E61">
              <w:rPr>
                <w:rFonts w:ascii="Times New Roman" w:hAnsi="Times New Roman"/>
              </w:rPr>
              <w:t>р</w:t>
            </w:r>
            <w:r w:rsidRPr="00BB3E61">
              <w:rPr>
                <w:rFonts w:ascii="Times New Roman" w:hAnsi="Times New Roman"/>
              </w:rPr>
              <w:t xml:space="preserve">ном предприятии </w:t>
            </w:r>
            <w:r>
              <w:rPr>
                <w:rFonts w:ascii="Times New Roman" w:hAnsi="Times New Roman"/>
              </w:rPr>
              <w:t xml:space="preserve">  </w:t>
            </w:r>
            <w:r w:rsidRPr="00BB3E61">
              <w:rPr>
                <w:rFonts w:ascii="Times New Roman" w:hAnsi="Times New Roman"/>
              </w:rPr>
              <w:t>, при передвижении по территории предприятия, при нахожд</w:t>
            </w:r>
            <w:r w:rsidRPr="00BB3E61">
              <w:rPr>
                <w:rFonts w:ascii="Times New Roman" w:hAnsi="Times New Roman"/>
              </w:rPr>
              <w:t>е</w:t>
            </w:r>
            <w:r w:rsidRPr="00BB3E61">
              <w:rPr>
                <w:rFonts w:ascii="Times New Roman" w:hAnsi="Times New Roman"/>
              </w:rPr>
              <w:t xml:space="preserve">нии в зоне бурения скважин, погрузке </w:t>
            </w:r>
            <w:r w:rsidRPr="00BB3E61">
              <w:rPr>
                <w:rFonts w:ascii="Times New Roman" w:hAnsi="Times New Roman"/>
              </w:rPr>
              <w:lastRenderedPageBreak/>
              <w:t>горной массы, на перерабатывающих фабриках. Правила поведения при взры</w:t>
            </w:r>
            <w:r w:rsidRPr="00BB3E61">
              <w:rPr>
                <w:rFonts w:ascii="Times New Roman" w:hAnsi="Times New Roman"/>
              </w:rPr>
              <w:t>в</w:t>
            </w:r>
            <w:r w:rsidRPr="00BB3E61">
              <w:rPr>
                <w:rFonts w:ascii="Times New Roman" w:hAnsi="Times New Roman"/>
              </w:rPr>
              <w:t xml:space="preserve">ных работах </w:t>
            </w:r>
            <w:r>
              <w:rPr>
                <w:rFonts w:ascii="Times New Roman" w:hAnsi="Times New Roman"/>
              </w:rPr>
              <w:t xml:space="preserve"> </w:t>
            </w:r>
            <w:r w:rsidRPr="00BB3E61">
              <w:rPr>
                <w:rFonts w:ascii="Times New Roman" w:hAnsi="Times New Roman"/>
              </w:rPr>
              <w:t xml:space="preserve"> в карьере. Сигналы при взрывных работах.</w:t>
            </w:r>
          </w:p>
          <w:p w:rsidR="00711216" w:rsidRDefault="00711216" w:rsidP="00B071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3830">
              <w:rPr>
                <w:rFonts w:ascii="Times New Roman" w:hAnsi="Times New Roman"/>
                <w:b/>
              </w:rPr>
              <w:t>4. Электротравматизм и электробез</w:t>
            </w:r>
            <w:r w:rsidRPr="00BF3830">
              <w:rPr>
                <w:rFonts w:ascii="Times New Roman" w:hAnsi="Times New Roman"/>
                <w:b/>
              </w:rPr>
              <w:t>о</w:t>
            </w:r>
            <w:r w:rsidRPr="00BF3830">
              <w:rPr>
                <w:rFonts w:ascii="Times New Roman" w:hAnsi="Times New Roman"/>
                <w:b/>
              </w:rPr>
              <w:t>паность.</w:t>
            </w:r>
            <w:r w:rsidRPr="00256219">
              <w:rPr>
                <w:rFonts w:ascii="Times New Roman" w:hAnsi="Times New Roman"/>
              </w:rPr>
              <w:t xml:space="preserve"> Действие электрического тока на человека. Виды поражения электрич</w:t>
            </w:r>
            <w:r w:rsidRPr="00256219">
              <w:rPr>
                <w:rFonts w:ascii="Times New Roman" w:hAnsi="Times New Roman"/>
              </w:rPr>
              <w:t>е</w:t>
            </w:r>
            <w:r w:rsidRPr="00256219">
              <w:rPr>
                <w:rFonts w:ascii="Times New Roman" w:hAnsi="Times New Roman"/>
              </w:rPr>
              <w:t>ским током. Факторы, влияющие на ст</w:t>
            </w:r>
            <w:r w:rsidRPr="00256219">
              <w:rPr>
                <w:rFonts w:ascii="Times New Roman" w:hAnsi="Times New Roman"/>
              </w:rPr>
              <w:t>е</w:t>
            </w:r>
            <w:r w:rsidRPr="00256219">
              <w:rPr>
                <w:rFonts w:ascii="Times New Roman" w:hAnsi="Times New Roman"/>
              </w:rPr>
              <w:t>пень поражении электрическим токам. Три ступени тока по воздействию на ч</w:t>
            </w:r>
            <w:r w:rsidRPr="00256219">
              <w:rPr>
                <w:rFonts w:ascii="Times New Roman" w:hAnsi="Times New Roman"/>
              </w:rPr>
              <w:t>е</w:t>
            </w:r>
            <w:r w:rsidRPr="00256219">
              <w:rPr>
                <w:rFonts w:ascii="Times New Roman" w:hAnsi="Times New Roman"/>
              </w:rPr>
              <w:t>ловека по ГОСТ 12.1.009-76. Классы п</w:t>
            </w:r>
            <w:r w:rsidRPr="00256219">
              <w:rPr>
                <w:rFonts w:ascii="Times New Roman" w:hAnsi="Times New Roman"/>
              </w:rPr>
              <w:t>о</w:t>
            </w:r>
            <w:r w:rsidRPr="00256219">
              <w:rPr>
                <w:rFonts w:ascii="Times New Roman" w:hAnsi="Times New Roman"/>
              </w:rPr>
              <w:t>мещений в соответствии с «Правилами устройства электроустановок» (ПУЭ). Безопасное напряжение для человека по ГОСТ 12.2.007-75. Способы защиты от напряжения электрическим током. Схема защитного заземление (зануление). Гру</w:t>
            </w:r>
            <w:r w:rsidRPr="00256219">
              <w:rPr>
                <w:rFonts w:ascii="Times New Roman" w:hAnsi="Times New Roman"/>
              </w:rPr>
              <w:t>п</w:t>
            </w:r>
            <w:r w:rsidRPr="00256219">
              <w:rPr>
                <w:rFonts w:ascii="Times New Roman" w:hAnsi="Times New Roman"/>
              </w:rPr>
              <w:t>пы допуска по электробезопасности. О</w:t>
            </w:r>
            <w:r w:rsidRPr="00256219">
              <w:rPr>
                <w:rFonts w:ascii="Times New Roman" w:hAnsi="Times New Roman"/>
              </w:rPr>
              <w:t>с</w:t>
            </w:r>
            <w:r w:rsidRPr="00256219">
              <w:rPr>
                <w:rFonts w:ascii="Times New Roman" w:hAnsi="Times New Roman"/>
              </w:rPr>
              <w:t>вобождения пострадавшего от тока при напряжении до и свыше 1000 В. Способы искусственного дыхания и наружный массаж сердца. Технические и организ</w:t>
            </w:r>
            <w:r w:rsidRPr="00256219">
              <w:rPr>
                <w:rFonts w:ascii="Times New Roman" w:hAnsi="Times New Roman"/>
              </w:rPr>
              <w:t>а</w:t>
            </w:r>
            <w:r w:rsidRPr="00256219">
              <w:rPr>
                <w:rFonts w:ascii="Times New Roman" w:hAnsi="Times New Roman"/>
              </w:rPr>
              <w:t>ционные мероприятия, обеспечивающие безопасность работ в электроустановках.</w:t>
            </w:r>
          </w:p>
          <w:p w:rsidR="00711216" w:rsidRPr="00256219" w:rsidRDefault="00711216" w:rsidP="00B071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6219">
              <w:rPr>
                <w:rFonts w:ascii="Times New Roman" w:hAnsi="Times New Roman"/>
              </w:rPr>
              <w:t xml:space="preserve"> </w:t>
            </w:r>
          </w:p>
          <w:p w:rsidR="00711216" w:rsidRDefault="00711216" w:rsidP="00E97E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383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BF3830">
              <w:rPr>
                <w:rFonts w:ascii="Times New Roman" w:hAnsi="Times New Roman"/>
                <w:b/>
              </w:rPr>
              <w:t xml:space="preserve"> Охрана труда при работе по профе</w:t>
            </w:r>
            <w:r w:rsidRPr="00BF3830">
              <w:rPr>
                <w:rFonts w:ascii="Times New Roman" w:hAnsi="Times New Roman"/>
                <w:b/>
              </w:rPr>
              <w:t>с</w:t>
            </w:r>
            <w:r w:rsidRPr="00BF3830">
              <w:rPr>
                <w:rFonts w:ascii="Times New Roman" w:hAnsi="Times New Roman"/>
                <w:b/>
              </w:rPr>
              <w:t xml:space="preserve">сии. </w:t>
            </w:r>
            <w:r w:rsidRPr="00256219">
              <w:rPr>
                <w:rFonts w:ascii="Times New Roman" w:hAnsi="Times New Roman"/>
              </w:rPr>
              <w:t>Требования охраны труда перед н</w:t>
            </w:r>
            <w:r w:rsidRPr="00256219">
              <w:rPr>
                <w:rFonts w:ascii="Times New Roman" w:hAnsi="Times New Roman"/>
              </w:rPr>
              <w:t>а</w:t>
            </w:r>
            <w:r w:rsidRPr="00256219">
              <w:rPr>
                <w:rFonts w:ascii="Times New Roman" w:hAnsi="Times New Roman"/>
              </w:rPr>
              <w:t>чалом работы</w:t>
            </w:r>
            <w:r w:rsidRPr="008D5A5A">
              <w:rPr>
                <w:rFonts w:ascii="Times New Roman" w:hAnsi="Times New Roman"/>
              </w:rPr>
              <w:t xml:space="preserve">. </w:t>
            </w:r>
            <w:r w:rsidRPr="00256219">
              <w:rPr>
                <w:rFonts w:ascii="Times New Roman" w:hAnsi="Times New Roman"/>
              </w:rPr>
              <w:t>Требования охраны труда во время работы</w:t>
            </w:r>
            <w:r w:rsidRPr="008D5A5A">
              <w:rPr>
                <w:rFonts w:ascii="Times New Roman" w:hAnsi="Times New Roman"/>
              </w:rPr>
              <w:t xml:space="preserve">. </w:t>
            </w:r>
            <w:r w:rsidRPr="00256219">
              <w:rPr>
                <w:rFonts w:ascii="Times New Roman" w:hAnsi="Times New Roman"/>
              </w:rPr>
              <w:t>Требования охраны труда в аварийных ситуациях</w:t>
            </w:r>
            <w:r w:rsidRPr="008D5A5A">
              <w:rPr>
                <w:rFonts w:ascii="Times New Roman" w:hAnsi="Times New Roman"/>
              </w:rPr>
              <w:t xml:space="preserve">. </w:t>
            </w:r>
            <w:r w:rsidRPr="00256219">
              <w:rPr>
                <w:rFonts w:ascii="Times New Roman" w:hAnsi="Times New Roman"/>
              </w:rPr>
              <w:t>Требов</w:t>
            </w:r>
            <w:r w:rsidRPr="00256219">
              <w:rPr>
                <w:rFonts w:ascii="Times New Roman" w:hAnsi="Times New Roman"/>
              </w:rPr>
              <w:t>а</w:t>
            </w:r>
            <w:r w:rsidRPr="00256219">
              <w:rPr>
                <w:rFonts w:ascii="Times New Roman" w:hAnsi="Times New Roman"/>
              </w:rPr>
              <w:t>ния охраны труда по окончании работ</w:t>
            </w:r>
            <w:r w:rsidRPr="008D5A5A">
              <w:rPr>
                <w:rFonts w:ascii="Times New Roman" w:hAnsi="Times New Roman"/>
              </w:rPr>
              <w:t>.</w:t>
            </w:r>
          </w:p>
          <w:p w:rsidR="00711216" w:rsidRPr="00256219" w:rsidRDefault="00711216" w:rsidP="00E97E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11216" w:rsidRPr="00256219" w:rsidRDefault="00711216" w:rsidP="00E97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BF383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BF383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F3830">
              <w:rPr>
                <w:rFonts w:ascii="Times New Roman" w:hAnsi="Times New Roman"/>
                <w:b/>
              </w:rPr>
              <w:t xml:space="preserve"> </w:t>
            </w:r>
            <w:r w:rsidRPr="00BF3830">
              <w:rPr>
                <w:rFonts w:ascii="Times New Roman" w:hAnsi="Times New Roman"/>
                <w:b/>
                <w:bCs/>
              </w:rPr>
              <w:t>Пожарная и экологическая безопа</w:t>
            </w:r>
            <w:r w:rsidRPr="00BF3830">
              <w:rPr>
                <w:rFonts w:ascii="Times New Roman" w:hAnsi="Times New Roman"/>
                <w:b/>
                <w:bCs/>
              </w:rPr>
              <w:t>с</w:t>
            </w:r>
            <w:r w:rsidRPr="00BF3830">
              <w:rPr>
                <w:rFonts w:ascii="Times New Roman" w:hAnsi="Times New Roman"/>
                <w:b/>
                <w:bCs/>
              </w:rPr>
              <w:t>ность.</w:t>
            </w:r>
            <w:r w:rsidRPr="00256219">
              <w:rPr>
                <w:rFonts w:ascii="Times New Roman" w:hAnsi="Times New Roman"/>
              </w:rPr>
              <w:t xml:space="preserve"> Основные документы, регламе</w:t>
            </w:r>
            <w:r w:rsidRPr="00256219">
              <w:rPr>
                <w:rFonts w:ascii="Times New Roman" w:hAnsi="Times New Roman"/>
              </w:rPr>
              <w:t>н</w:t>
            </w:r>
            <w:r w:rsidRPr="00256219">
              <w:rPr>
                <w:rFonts w:ascii="Times New Roman" w:hAnsi="Times New Roman"/>
              </w:rPr>
              <w:t>тирующие пожарную безопасность. Зн</w:t>
            </w:r>
            <w:r w:rsidRPr="00256219">
              <w:rPr>
                <w:rFonts w:ascii="Times New Roman" w:hAnsi="Times New Roman"/>
              </w:rPr>
              <w:t>а</w:t>
            </w:r>
            <w:r w:rsidRPr="00256219">
              <w:rPr>
                <w:rFonts w:ascii="Times New Roman" w:hAnsi="Times New Roman"/>
              </w:rPr>
              <w:t xml:space="preserve">ние норм и правил Госгортехнадзора, Госэнергонадзора, Госпожарнадзора РФ. </w:t>
            </w:r>
            <w:r w:rsidRPr="00256219">
              <w:rPr>
                <w:rFonts w:ascii="Times New Roman" w:hAnsi="Times New Roman"/>
              </w:rPr>
              <w:lastRenderedPageBreak/>
              <w:t>Структура органов Пожарнадзора РФ. Причины возникновения пожаров. О</w:t>
            </w:r>
            <w:r w:rsidRPr="00256219">
              <w:rPr>
                <w:rFonts w:ascii="Times New Roman" w:hAnsi="Times New Roman"/>
              </w:rPr>
              <w:t>с</w:t>
            </w:r>
            <w:r w:rsidRPr="00256219">
              <w:rPr>
                <w:rFonts w:ascii="Times New Roman" w:hAnsi="Times New Roman"/>
              </w:rPr>
              <w:t>новные противопожарные мероприятия на объектах и рабочих местах, при пров</w:t>
            </w:r>
            <w:r w:rsidRPr="00256219">
              <w:rPr>
                <w:rFonts w:ascii="Times New Roman" w:hAnsi="Times New Roman"/>
              </w:rPr>
              <w:t>е</w:t>
            </w:r>
            <w:r w:rsidRPr="00256219">
              <w:rPr>
                <w:rFonts w:ascii="Times New Roman" w:hAnsi="Times New Roman"/>
              </w:rPr>
              <w:t>дении огневых работ. Тушение пожаров, средства первичного пож</w:t>
            </w:r>
            <w:r w:rsidRPr="008D5A5A">
              <w:rPr>
                <w:rFonts w:ascii="Times New Roman" w:hAnsi="Times New Roman"/>
              </w:rPr>
              <w:t>аротушения, ручные огнетушители.</w:t>
            </w:r>
            <w:r w:rsidRPr="00256219">
              <w:rPr>
                <w:rFonts w:ascii="Times New Roman" w:hAnsi="Times New Roman"/>
              </w:rPr>
              <w:t>Современная нау</w:t>
            </w:r>
            <w:r w:rsidRPr="00256219">
              <w:rPr>
                <w:rFonts w:ascii="Times New Roman" w:hAnsi="Times New Roman"/>
              </w:rPr>
              <w:t>ч</w:t>
            </w:r>
            <w:r w:rsidRPr="00256219">
              <w:rPr>
                <w:rFonts w:ascii="Times New Roman" w:hAnsi="Times New Roman"/>
              </w:rPr>
              <w:t>но-техническая революция, и общество и среда обитания. Вред, наносимый окр</w:t>
            </w:r>
            <w:r w:rsidRPr="00256219">
              <w:rPr>
                <w:rFonts w:ascii="Times New Roman" w:hAnsi="Times New Roman"/>
              </w:rPr>
              <w:t>у</w:t>
            </w:r>
            <w:r w:rsidRPr="00256219">
              <w:rPr>
                <w:rFonts w:ascii="Times New Roman" w:hAnsi="Times New Roman"/>
              </w:rPr>
              <w:t>жающей среде хозяйственной деятельн</w:t>
            </w:r>
            <w:r w:rsidRPr="00256219">
              <w:rPr>
                <w:rFonts w:ascii="Times New Roman" w:hAnsi="Times New Roman"/>
              </w:rPr>
              <w:t>о</w:t>
            </w:r>
            <w:r w:rsidRPr="00256219">
              <w:rPr>
                <w:rFonts w:ascii="Times New Roman" w:hAnsi="Times New Roman"/>
              </w:rPr>
              <w:t>стью человека. Три причины экологич</w:t>
            </w:r>
            <w:r w:rsidRPr="00256219">
              <w:rPr>
                <w:rFonts w:ascii="Times New Roman" w:hAnsi="Times New Roman"/>
              </w:rPr>
              <w:t>е</w:t>
            </w:r>
            <w:r w:rsidRPr="00256219">
              <w:rPr>
                <w:rFonts w:ascii="Times New Roman" w:hAnsi="Times New Roman"/>
              </w:rPr>
              <w:t>ского кризиса. Природоохранительное законодательство в РФ. Природопольз</w:t>
            </w:r>
            <w:r w:rsidRPr="00256219">
              <w:rPr>
                <w:rFonts w:ascii="Times New Roman" w:hAnsi="Times New Roman"/>
              </w:rPr>
              <w:t>о</w:t>
            </w:r>
            <w:r w:rsidRPr="00256219">
              <w:rPr>
                <w:rFonts w:ascii="Times New Roman" w:hAnsi="Times New Roman"/>
              </w:rPr>
              <w:t>вание, охрана окружающей среды, обе</w:t>
            </w:r>
            <w:r w:rsidRPr="00256219">
              <w:rPr>
                <w:rFonts w:ascii="Times New Roman" w:hAnsi="Times New Roman"/>
              </w:rPr>
              <w:t>с</w:t>
            </w:r>
            <w:r w:rsidRPr="00256219">
              <w:rPr>
                <w:rFonts w:ascii="Times New Roman" w:hAnsi="Times New Roman"/>
              </w:rPr>
              <w:t>печение экологической безопасности. О</w:t>
            </w:r>
            <w:r w:rsidRPr="00256219">
              <w:rPr>
                <w:rFonts w:ascii="Times New Roman" w:hAnsi="Times New Roman"/>
              </w:rPr>
              <w:t>т</w:t>
            </w:r>
            <w:r w:rsidRPr="00256219">
              <w:rPr>
                <w:rFonts w:ascii="Times New Roman" w:hAnsi="Times New Roman"/>
              </w:rPr>
              <w:t>ветственность за нарушение законод</w:t>
            </w:r>
            <w:r w:rsidRPr="00256219">
              <w:rPr>
                <w:rFonts w:ascii="Times New Roman" w:hAnsi="Times New Roman"/>
              </w:rPr>
              <w:t>а</w:t>
            </w:r>
            <w:r w:rsidRPr="00256219">
              <w:rPr>
                <w:rFonts w:ascii="Times New Roman" w:hAnsi="Times New Roman"/>
              </w:rPr>
              <w:t>тельства по охране окружающей среды.</w:t>
            </w:r>
          </w:p>
          <w:p w:rsidR="00711216" w:rsidRPr="000E22AA" w:rsidRDefault="00711216" w:rsidP="00E97E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F617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F617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F617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F617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Pr="000E22AA" w:rsidRDefault="00711216" w:rsidP="00F617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</w:tcBorders>
          </w:tcPr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9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9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9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9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9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4553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nil"/>
            </w:tcBorders>
          </w:tcPr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ОК. 1</w:t>
            </w:r>
            <w:r>
              <w:rPr>
                <w:rFonts w:ascii="Times New Roman" w:hAnsi="Times New Roman"/>
                <w:sz w:val="24"/>
                <w:szCs w:val="24"/>
              </w:rPr>
              <w:t>,2,3,4,5-9</w:t>
            </w:r>
          </w:p>
        </w:tc>
        <w:tc>
          <w:tcPr>
            <w:tcW w:w="1200" w:type="dxa"/>
            <w:tcBorders>
              <w:top w:val="nil"/>
            </w:tcBorders>
          </w:tcPr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 </w:t>
            </w: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</w:t>
            </w:r>
          </w:p>
          <w:p w:rsidR="00711216" w:rsidRPr="00E97E91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CA3AFF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AFF">
              <w:rPr>
                <w:rFonts w:ascii="Times New Roman" w:hAnsi="Times New Roman"/>
                <w:sz w:val="24"/>
                <w:szCs w:val="24"/>
              </w:rPr>
              <w:t>ПО / У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nil"/>
            </w:tcBorders>
          </w:tcPr>
          <w:p w:rsidR="00711216" w:rsidRPr="00E97E91" w:rsidRDefault="00711216" w:rsidP="003F1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</w:tcBorders>
          </w:tcPr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Щепихина Г.И.</w:t>
            </w:r>
          </w:p>
          <w:p w:rsidR="00711216" w:rsidRDefault="00711216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CA3AFF">
            <w:pPr>
              <w:spacing w:after="0" w:line="240" w:lineRule="auto"/>
              <w:ind w:right="4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E97E91" w:rsidRDefault="00711216" w:rsidP="00CA3AFF">
            <w:pPr>
              <w:spacing w:after="0" w:line="240" w:lineRule="auto"/>
              <w:ind w:right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216" w:rsidRPr="000E22AA" w:rsidTr="00686B9C">
        <w:trPr>
          <w:trHeight w:val="30420"/>
        </w:trPr>
        <w:tc>
          <w:tcPr>
            <w:tcW w:w="588" w:type="dxa"/>
          </w:tcPr>
          <w:p w:rsidR="00711216" w:rsidRDefault="00711216" w:rsidP="00AB19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711216" w:rsidRPr="000E22AA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7" w:type="dxa"/>
            <w:gridSpan w:val="2"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0" w:type="dxa"/>
          </w:tcPr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1.Сведения о производстве и орг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низации рабочего места оператора пульта управления.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365C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обслужив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нии элекитрооборудования операти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ных пунктов и пультов управления.</w:t>
            </w:r>
            <w:r w:rsidRPr="005B365C">
              <w:rPr>
                <w:rFonts w:ascii="Times New Roman" w:hAnsi="Times New Roman"/>
                <w:sz w:val="24"/>
                <w:szCs w:val="24"/>
              </w:rPr>
              <w:t xml:space="preserve"> Перспе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ктивы развития данного пре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д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приятия. Объем производства, вид п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е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рерабатываемого исходного сырья, качество выпускаемой продукции и ее потребители.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 xml:space="preserve">        Основные и вспомогательные ц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е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 xml:space="preserve">хи предприятия, их назначение и взаимосвязь.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 xml:space="preserve"> Организация работы </w:t>
            </w:r>
            <w:r>
              <w:rPr>
                <w:rFonts w:ascii="Times New Roman" w:hAnsi="Times New Roman"/>
                <w:sz w:val="24"/>
                <w:szCs w:val="24"/>
              </w:rPr>
              <w:t>обогатительной фабрики.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Рациональная организация труда и рабочего места. Оснащение рабочего места контрольно-измерительными приборами, сигнальными устройств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а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ми, технической документацией. Пр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а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вила внутреннего трудового расп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о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рядка на предприятии, в цехе.</w:t>
            </w:r>
          </w:p>
          <w:p w:rsidR="00711216" w:rsidRPr="009C3A05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2. Оборудование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Технологическая схема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обогатительной фабрики, ее основные производственные отд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ления: приема руды или конце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трата, подготовки топлива и фл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сующих добавок.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Склады и оборудование для приемки и устранения поступающего сырья (руды, концентрата, флюсов, топл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и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ва).</w:t>
            </w:r>
          </w:p>
          <w:p w:rsidR="00711216" w:rsidRPr="00A27A1E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1E">
              <w:rPr>
                <w:rFonts w:ascii="Times New Roman" w:hAnsi="Times New Roman"/>
                <w:sz w:val="24"/>
                <w:szCs w:val="24"/>
              </w:rPr>
              <w:t>Типы  конвейеров, применяемые на обогатительной  фабрике; их назнач</w:t>
            </w:r>
            <w:r w:rsidRPr="00A27A1E">
              <w:rPr>
                <w:rFonts w:ascii="Times New Roman" w:hAnsi="Times New Roman"/>
                <w:sz w:val="24"/>
                <w:szCs w:val="24"/>
              </w:rPr>
              <w:t>е</w:t>
            </w:r>
            <w:r w:rsidRPr="00A27A1E">
              <w:rPr>
                <w:rFonts w:ascii="Times New Roman" w:hAnsi="Times New Roman"/>
                <w:sz w:val="24"/>
                <w:szCs w:val="24"/>
              </w:rPr>
              <w:t xml:space="preserve">ние, типы, характеристика.  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1E">
              <w:rPr>
                <w:rFonts w:ascii="Times New Roman" w:hAnsi="Times New Roman"/>
                <w:sz w:val="24"/>
                <w:szCs w:val="24"/>
              </w:rPr>
              <w:t xml:space="preserve">  Питатели, их типы, назначение, те</w:t>
            </w:r>
            <w:r w:rsidRPr="00A27A1E">
              <w:rPr>
                <w:rFonts w:ascii="Times New Roman" w:hAnsi="Times New Roman"/>
                <w:sz w:val="24"/>
                <w:szCs w:val="24"/>
              </w:rPr>
              <w:t>х</w:t>
            </w:r>
            <w:r w:rsidRPr="00A27A1E">
              <w:rPr>
                <w:rFonts w:ascii="Times New Roman" w:hAnsi="Times New Roman"/>
                <w:sz w:val="24"/>
                <w:szCs w:val="24"/>
              </w:rPr>
              <w:lastRenderedPageBreak/>
              <w:t>нические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 xml:space="preserve"> характеристики. Особенн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о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сти питателей различных типов. Ви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б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родозаторы, их применение и техн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и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ческие характеристики.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Стационарные и механические грох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о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ты, область их применения.</w:t>
            </w:r>
          </w:p>
          <w:p w:rsidR="00711216" w:rsidRPr="005B365C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65C">
              <w:rPr>
                <w:rFonts w:ascii="Times New Roman" w:hAnsi="Times New Roman"/>
                <w:sz w:val="24"/>
                <w:szCs w:val="24"/>
              </w:rPr>
              <w:t>Технические характеристики, при</w:t>
            </w:r>
            <w:r w:rsidRPr="005B365C">
              <w:rPr>
                <w:rFonts w:ascii="Times New Roman" w:hAnsi="Times New Roman"/>
                <w:sz w:val="24"/>
                <w:szCs w:val="24"/>
              </w:rPr>
              <w:t>н</w:t>
            </w:r>
            <w:r w:rsidRPr="005B365C">
              <w:rPr>
                <w:rFonts w:ascii="Times New Roman" w:hAnsi="Times New Roman"/>
                <w:sz w:val="24"/>
                <w:szCs w:val="24"/>
              </w:rPr>
              <w:t>цип действия, особенности констру</w:t>
            </w:r>
            <w:r w:rsidRPr="005B365C">
              <w:rPr>
                <w:rFonts w:ascii="Times New Roman" w:hAnsi="Times New Roman"/>
                <w:sz w:val="24"/>
                <w:szCs w:val="24"/>
              </w:rPr>
              <w:t>к</w:t>
            </w:r>
            <w:r w:rsidRPr="005B365C">
              <w:rPr>
                <w:rFonts w:ascii="Times New Roman" w:hAnsi="Times New Roman"/>
                <w:sz w:val="24"/>
                <w:szCs w:val="24"/>
              </w:rPr>
              <w:t xml:space="preserve">ций  дробилок для предварительного измельчения топлива.  </w:t>
            </w:r>
          </w:p>
          <w:p w:rsidR="00711216" w:rsidRDefault="00711216" w:rsidP="005B36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65C">
              <w:rPr>
                <w:rFonts w:ascii="Times New Roman" w:hAnsi="Times New Roman"/>
                <w:sz w:val="24"/>
                <w:szCs w:val="24"/>
              </w:rPr>
              <w:t>Оборудование для дробления , охла</w:t>
            </w:r>
            <w:r w:rsidRPr="005B365C">
              <w:rPr>
                <w:rFonts w:ascii="Times New Roman" w:hAnsi="Times New Roman"/>
                <w:sz w:val="24"/>
                <w:szCs w:val="24"/>
              </w:rPr>
              <w:t>ж</w:t>
            </w:r>
            <w:r w:rsidRPr="005B365C">
              <w:rPr>
                <w:rFonts w:ascii="Times New Roman" w:hAnsi="Times New Roman"/>
                <w:sz w:val="24"/>
                <w:szCs w:val="24"/>
              </w:rPr>
              <w:t>дения и дозировки возвра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обогат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и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тельных фабрик.</w:t>
            </w:r>
          </w:p>
          <w:p w:rsidR="00711216" w:rsidRPr="00B07146" w:rsidRDefault="00711216" w:rsidP="005B365C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3. Технология обогатительного производства.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 xml:space="preserve">Схема технологического процесса . Сущность процесса обогащения. Разложение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, удаление влаги, образование расплава, формирование конечной структуры.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4. Системы автоматического ко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троля и автоматизированного управления обогатительным пр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изводством.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 xml:space="preserve"> Эффективность и экон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о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мические предпосылки автоматизации производства. Государственная си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с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тема приборов и средств автоматиз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а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ции (ГСП). Классификация систем автоматического регулирования пр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о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цессов.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Системы автоматического контроля. Передача показаний приборов на ра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с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стояние. Составные элементы сист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е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мы передачи, датчики, вторичные приборы и каналы связи. Общие св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е</w:t>
            </w:r>
            <w:r w:rsidRPr="00B07146">
              <w:rPr>
                <w:rFonts w:ascii="Times New Roman" w:hAnsi="Times New Roman"/>
                <w:sz w:val="24"/>
                <w:szCs w:val="24"/>
              </w:rPr>
              <w:lastRenderedPageBreak/>
              <w:t>дения о датчиках (чувствительных элементах); их классификация по и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з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меряемому параметру. Понятие о вт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о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 xml:space="preserve">ричных приборах (измерительных элементах) и их видах.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Контроль давления. Классификация приборов по виду измеряемой вел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и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чины и принципу действия. Маноме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т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ры:принцип действия и область пр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и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менения. Особенности установки и эксплуатации приборов для измерения давления в условиях агрессивных сред, высоких температур.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Контроль температуры. Классифик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а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ция приборов контроля температуры. Термометры расширения, термопары; принцип их действия. Особенности установки и эксплуатации чувств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и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тельных элементов, датчиков и вт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о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ричных приборов - измерителей те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м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пературы в условиях агломерационн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о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го производства.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Уровнемеры, их типы, назначение и применение на предприятии.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Классификация приборов для контр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о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 xml:space="preserve">ля количества и расхода материалов.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Контрольно-измерительные и регул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и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рующие приборы, расположенные на пульте управления. Применение средств вычислительной техники для автоматизации технологического пр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о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9C3A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Стандартизация, сертификация и качество продукции.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 xml:space="preserve"> Стандартиз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 xml:space="preserve">ция, ее роль в повышении качества продукции. 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 xml:space="preserve">Задачи стандартизации. </w:t>
            </w:r>
            <w:r w:rsidRPr="00B07146">
              <w:rPr>
                <w:rFonts w:ascii="Times New Roman" w:hAnsi="Times New Roman"/>
                <w:sz w:val="24"/>
                <w:szCs w:val="24"/>
              </w:rPr>
              <w:lastRenderedPageBreak/>
              <w:t>Категории стандартов и объекты стандартизации. Виды стандартов и их характеристика. Ответственность предприятия за выпуск продукции, не соответствующей стандартам и ТУ.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Международная организация по ста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н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дартизации - ИСО.</w:t>
            </w:r>
          </w:p>
          <w:p w:rsidR="00711216" w:rsidRPr="00B0714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1216" w:rsidRDefault="00711216" w:rsidP="00B07146">
            <w:pPr>
              <w:suppressAutoHyphens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6BA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  <w:r w:rsidRPr="00D736BA">
              <w:rPr>
                <w:rFonts w:ascii="Times New Roman" w:hAnsi="Times New Roman"/>
                <w:b/>
                <w:sz w:val="24"/>
                <w:szCs w:val="24"/>
              </w:rPr>
              <w:t xml:space="preserve"> Охрана окружающей среды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Закон РФ об охране окружающей природной среды. Понятие об экологии как научной основе охраны окружающей среды.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Мероприятия по охране почвы, воздуха, воды, растительного и животного мира. Природоохранные мероприятия, проводимые на предприяти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Административная и юридическая ответственность руководителей и всех работающих за нарушения в области охраны окружающей среды.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Ресурсосберегающие, энергосберегающие технологии. Отходы производства. Очистные сооружения.</w:t>
            </w:r>
          </w:p>
        </w:tc>
        <w:tc>
          <w:tcPr>
            <w:tcW w:w="878" w:type="dxa"/>
          </w:tcPr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C0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 </w:t>
            </w:r>
          </w:p>
          <w:p w:rsidR="00711216" w:rsidRDefault="00711216" w:rsidP="00BF3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0E22AA" w:rsidRDefault="00711216" w:rsidP="00BF38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6" w:type="dxa"/>
            <w:gridSpan w:val="2"/>
          </w:tcPr>
          <w:p w:rsidR="00711216" w:rsidRPr="000E22AA" w:rsidRDefault="00711216" w:rsidP="00836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11216" w:rsidRPr="000E22AA" w:rsidRDefault="00711216" w:rsidP="000C42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1216" w:rsidRPr="000E22AA" w:rsidRDefault="00711216" w:rsidP="002960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AB19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1216" w:rsidRPr="000E22AA" w:rsidTr="00686B9C">
        <w:trPr>
          <w:trHeight w:val="5913"/>
        </w:trPr>
        <w:tc>
          <w:tcPr>
            <w:tcW w:w="588" w:type="dxa"/>
          </w:tcPr>
          <w:p w:rsidR="00711216" w:rsidRPr="000E22AA" w:rsidRDefault="00711216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Pr="000E22A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51" w:type="dxa"/>
          </w:tcPr>
          <w:p w:rsidR="00711216" w:rsidRPr="000E22AA" w:rsidRDefault="00711216" w:rsidP="00C27E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2AA">
              <w:rPr>
                <w:rFonts w:ascii="Times New Roman" w:hAnsi="Times New Roman"/>
                <w:sz w:val="28"/>
                <w:szCs w:val="28"/>
              </w:rPr>
              <w:t xml:space="preserve">ПМ.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2077" w:type="dxa"/>
            <w:gridSpan w:val="2"/>
          </w:tcPr>
          <w:p w:rsidR="00711216" w:rsidRPr="000E22AA" w:rsidRDefault="00711216" w:rsidP="00AB19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Автоматический контроль пар</w:t>
            </w:r>
            <w:r>
              <w:rPr>
                <w:rFonts w:ascii="Times New Roman" w:hAnsi="Times New Roman"/>
                <w:b/>
              </w:rPr>
              <w:t>а</w:t>
            </w:r>
            <w:r>
              <w:rPr>
                <w:rFonts w:ascii="Times New Roman" w:hAnsi="Times New Roman"/>
                <w:b/>
              </w:rPr>
              <w:t>метров оборуд</w:t>
            </w:r>
            <w:r>
              <w:rPr>
                <w:rFonts w:ascii="Times New Roman" w:hAnsi="Times New Roman"/>
                <w:b/>
              </w:rPr>
              <w:t>о</w:t>
            </w:r>
            <w:r>
              <w:rPr>
                <w:rFonts w:ascii="Times New Roman" w:hAnsi="Times New Roman"/>
                <w:b/>
              </w:rPr>
              <w:t>вания и технол</w:t>
            </w:r>
            <w:r>
              <w:rPr>
                <w:rFonts w:ascii="Times New Roman" w:hAnsi="Times New Roman"/>
                <w:b/>
              </w:rPr>
              <w:t>о</w:t>
            </w:r>
            <w:r>
              <w:rPr>
                <w:rFonts w:ascii="Times New Roman" w:hAnsi="Times New Roman"/>
                <w:b/>
              </w:rPr>
              <w:t>гических проце</w:t>
            </w:r>
            <w:r>
              <w:rPr>
                <w:rFonts w:ascii="Times New Roman" w:hAnsi="Times New Roman"/>
                <w:b/>
              </w:rPr>
              <w:t>с</w:t>
            </w:r>
            <w:r>
              <w:rPr>
                <w:rFonts w:ascii="Times New Roman" w:hAnsi="Times New Roman"/>
                <w:b/>
              </w:rPr>
              <w:t>сов на обогат</w:t>
            </w:r>
            <w:r>
              <w:rPr>
                <w:rFonts w:ascii="Times New Roman" w:hAnsi="Times New Roman"/>
                <w:b/>
              </w:rPr>
              <w:t>и</w:t>
            </w:r>
            <w:r>
              <w:rPr>
                <w:rFonts w:ascii="Times New Roman" w:hAnsi="Times New Roman"/>
                <w:b/>
              </w:rPr>
              <w:t>тельных фабр</w:t>
            </w:r>
            <w:r>
              <w:rPr>
                <w:rFonts w:ascii="Times New Roman" w:hAnsi="Times New Roman"/>
                <w:b/>
              </w:rPr>
              <w:t>и</w:t>
            </w:r>
            <w:r>
              <w:rPr>
                <w:rFonts w:ascii="Times New Roman" w:hAnsi="Times New Roman"/>
                <w:b/>
              </w:rPr>
              <w:t>ках</w:t>
            </w: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711216" w:rsidRDefault="00711216" w:rsidP="00AB197A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711216" w:rsidRPr="000E22AA" w:rsidRDefault="00711216" w:rsidP="00AB19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0" w:type="dxa"/>
          </w:tcPr>
          <w:p w:rsidR="00711216" w:rsidRPr="009C3A05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57F8A">
              <w:rPr>
                <w:rFonts w:ascii="Times New Roman" w:hAnsi="Times New Roman"/>
              </w:rPr>
              <w:t>Инструктаж по безопасности труда</w:t>
            </w:r>
            <w:r w:rsidRPr="009C3A05">
              <w:rPr>
                <w:rFonts w:ascii="Times New Roman" w:hAnsi="Times New Roman"/>
                <w:b/>
              </w:rPr>
              <w:t>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наличия и уровня руды и мат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риалов на конвейерах, бункерах и емк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стях.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Учет массы перерабатываемых руд и концентратов.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обнаружения и удаления мета</w:t>
            </w:r>
            <w:r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лов из рудной массы.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за смазкой оборудования.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Измерение температуры.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влажности  и концентратов.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Измерение параметров электропривода и учет расхода электроэнергии.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и регулирование плотности пульпы.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гранулометрического сост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ва руды и пульпы.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Измерение давления и расхода жидк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стей.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ионного состава пульпы.</w:t>
            </w:r>
          </w:p>
          <w:p w:rsidR="00711216" w:rsidRDefault="00711216" w:rsidP="00B071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работы сгустителей.</w:t>
            </w:r>
          </w:p>
          <w:p w:rsidR="00711216" w:rsidRPr="000E22AA" w:rsidRDefault="00711216" w:rsidP="00AD3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711216" w:rsidRPr="00B07146" w:rsidRDefault="00544553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1121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11216" w:rsidRPr="000E22AA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0E22AA" w:rsidRDefault="00711216" w:rsidP="00BF38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1216" w:rsidRPr="00B0714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Default="00711216" w:rsidP="00BF38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216" w:rsidRPr="00686B9C" w:rsidRDefault="00711216" w:rsidP="00686B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711216" w:rsidRDefault="00711216" w:rsidP="00F036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ОК.</w:t>
            </w:r>
          </w:p>
          <w:p w:rsidR="00711216" w:rsidRPr="00B07146" w:rsidRDefault="00711216" w:rsidP="00F036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1-10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1216" w:rsidRDefault="00711216" w:rsidP="00F03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F03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F03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F03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F03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F03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F03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F03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B07146" w:rsidRDefault="00711216" w:rsidP="00F036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711216" w:rsidRDefault="00711216" w:rsidP="00C74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ПК.</w:t>
            </w:r>
          </w:p>
          <w:p w:rsidR="00711216" w:rsidRPr="00B07146" w:rsidRDefault="00711216" w:rsidP="00C74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1-4 </w:t>
            </w:r>
          </w:p>
          <w:p w:rsidR="00711216" w:rsidRDefault="00711216" w:rsidP="00C74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C74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C74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C74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C74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C74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C74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Default="00711216" w:rsidP="00C74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B07146" w:rsidRDefault="00711216" w:rsidP="00C74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1121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/</w:t>
            </w:r>
          </w:p>
          <w:p w:rsidR="00711216" w:rsidRPr="00B07146" w:rsidRDefault="00711216" w:rsidP="000C4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1-6</w:t>
            </w:r>
          </w:p>
        </w:tc>
        <w:tc>
          <w:tcPr>
            <w:tcW w:w="1620" w:type="dxa"/>
          </w:tcPr>
          <w:p w:rsidR="00711216" w:rsidRPr="00B07146" w:rsidRDefault="00711216" w:rsidP="00F036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146">
              <w:rPr>
                <w:rFonts w:ascii="Times New Roman" w:hAnsi="Times New Roman"/>
                <w:sz w:val="24"/>
                <w:szCs w:val="24"/>
              </w:rPr>
              <w:t>Наблюдение, корректиро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в</w:t>
            </w:r>
            <w:r w:rsidRPr="00B07146">
              <w:rPr>
                <w:rFonts w:ascii="Times New Roman" w:hAnsi="Times New Roman"/>
                <w:sz w:val="24"/>
                <w:szCs w:val="24"/>
              </w:rPr>
              <w:t>ка и оценка</w:t>
            </w:r>
          </w:p>
        </w:tc>
        <w:tc>
          <w:tcPr>
            <w:tcW w:w="1553" w:type="dxa"/>
          </w:tcPr>
          <w:p w:rsidR="00711216" w:rsidRPr="00B07146" w:rsidRDefault="00711216" w:rsidP="00AB1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Щепихина Г.И.</w:t>
            </w:r>
          </w:p>
          <w:p w:rsidR="00711216" w:rsidRDefault="00711216" w:rsidP="00AB19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216" w:rsidRPr="00B07146" w:rsidRDefault="00711216" w:rsidP="00AB19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216" w:rsidRPr="000E22AA" w:rsidTr="00E97E91">
        <w:tc>
          <w:tcPr>
            <w:tcW w:w="588" w:type="dxa"/>
          </w:tcPr>
          <w:p w:rsidR="00711216" w:rsidRPr="000E22AA" w:rsidRDefault="00711216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711216" w:rsidRPr="000E22AA" w:rsidRDefault="00711216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7" w:type="dxa"/>
            <w:gridSpan w:val="2"/>
          </w:tcPr>
          <w:p w:rsidR="00711216" w:rsidRPr="000E22AA" w:rsidRDefault="00711216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0" w:type="dxa"/>
          </w:tcPr>
          <w:p w:rsidR="00711216" w:rsidRPr="009C3A05" w:rsidRDefault="00711216" w:rsidP="00392C99">
            <w:pPr>
              <w:spacing w:after="0" w:line="240" w:lineRule="auto"/>
              <w:ind w:left="30"/>
              <w:rPr>
                <w:rFonts w:ascii="Times New Roman" w:hAnsi="Times New Roman"/>
                <w:b/>
                <w:sz w:val="24"/>
                <w:szCs w:val="24"/>
              </w:rPr>
            </w:pPr>
            <w:r w:rsidRPr="009C3A0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78" w:type="dxa"/>
          </w:tcPr>
          <w:p w:rsidR="00711216" w:rsidRPr="009C3A05" w:rsidRDefault="00544553" w:rsidP="00392C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</w:t>
            </w:r>
          </w:p>
        </w:tc>
        <w:tc>
          <w:tcPr>
            <w:tcW w:w="986" w:type="dxa"/>
            <w:gridSpan w:val="2"/>
          </w:tcPr>
          <w:p w:rsidR="00711216" w:rsidRPr="009C3A05" w:rsidRDefault="00711216" w:rsidP="00392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711216" w:rsidRPr="000E22AA" w:rsidRDefault="00711216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1216" w:rsidRPr="000E22AA" w:rsidRDefault="00711216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11216" w:rsidRPr="000E22AA" w:rsidRDefault="00711216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711216" w:rsidRPr="000E22AA" w:rsidRDefault="00711216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1216" w:rsidRDefault="00711216" w:rsidP="00C903D0">
      <w:pPr>
        <w:rPr>
          <w:rFonts w:ascii="Times New Roman" w:hAnsi="Times New Roman"/>
          <w:i/>
          <w:sz w:val="28"/>
          <w:szCs w:val="28"/>
        </w:rPr>
      </w:pPr>
    </w:p>
    <w:p w:rsidR="00711216" w:rsidRPr="006379EE" w:rsidRDefault="00711216" w:rsidP="00C903D0">
      <w:pPr>
        <w:rPr>
          <w:rFonts w:ascii="Times New Roman" w:hAnsi="Times New Roman"/>
          <w:i/>
          <w:sz w:val="28"/>
          <w:szCs w:val="28"/>
        </w:rPr>
        <w:sectPr w:rsidR="00711216" w:rsidRPr="006379EE" w:rsidSect="00E4137F">
          <w:pgSz w:w="16838" w:h="11906" w:orient="landscape"/>
          <w:pgMar w:top="567" w:right="851" w:bottom="426" w:left="851" w:header="709" w:footer="709" w:gutter="0"/>
          <w:cols w:space="708"/>
          <w:docGrid w:linePitch="360"/>
        </w:sectPr>
      </w:pPr>
    </w:p>
    <w:p w:rsidR="00711216" w:rsidRPr="006379EE" w:rsidRDefault="00711216" w:rsidP="00C903D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Pr="006379EE">
        <w:rPr>
          <w:rFonts w:ascii="Times New Roman" w:hAnsi="Times New Roman"/>
          <w:b/>
          <w:sz w:val="28"/>
          <w:szCs w:val="28"/>
        </w:rPr>
        <w:t xml:space="preserve">. УСЛОВИЯ РЕАЛИЗАЦИИ ПРОГРАММЫ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711216" w:rsidRPr="006379EE" w:rsidRDefault="00711216" w:rsidP="00C903D0">
      <w:pPr>
        <w:rPr>
          <w:rFonts w:ascii="Times New Roman" w:hAnsi="Times New Roman"/>
          <w:sz w:val="28"/>
          <w:szCs w:val="28"/>
        </w:rPr>
      </w:pPr>
    </w:p>
    <w:p w:rsidR="00711216" w:rsidRDefault="00711216" w:rsidP="00C903D0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017771">
        <w:rPr>
          <w:rFonts w:ascii="Times New Roman" w:hAnsi="Times New Roman"/>
          <w:b/>
          <w:sz w:val="28"/>
          <w:szCs w:val="28"/>
        </w:rPr>
        <w:t xml:space="preserve">.1. </w:t>
      </w:r>
      <w:r>
        <w:rPr>
          <w:rFonts w:ascii="Times New Roman" w:hAnsi="Times New Roman"/>
          <w:b/>
          <w:sz w:val="28"/>
          <w:szCs w:val="28"/>
        </w:rPr>
        <w:t>М</w:t>
      </w:r>
      <w:r w:rsidRPr="00017771">
        <w:rPr>
          <w:rFonts w:ascii="Times New Roman" w:hAnsi="Times New Roman"/>
          <w:b/>
          <w:bCs/>
          <w:sz w:val="28"/>
          <w:szCs w:val="28"/>
        </w:rPr>
        <w:t>атериально-техническо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017771">
        <w:rPr>
          <w:rFonts w:ascii="Times New Roman" w:hAnsi="Times New Roman"/>
          <w:b/>
          <w:bCs/>
          <w:sz w:val="28"/>
          <w:szCs w:val="28"/>
        </w:rPr>
        <w:t xml:space="preserve"> обеспечени</w:t>
      </w:r>
      <w:r>
        <w:rPr>
          <w:rFonts w:ascii="Times New Roman" w:hAnsi="Times New Roman"/>
          <w:b/>
          <w:bCs/>
          <w:sz w:val="28"/>
          <w:szCs w:val="28"/>
        </w:rPr>
        <w:t>е</w:t>
      </w:r>
    </w:p>
    <w:p w:rsidR="00711216" w:rsidRPr="00323305" w:rsidRDefault="00711216" w:rsidP="00C903D0">
      <w:pPr>
        <w:rPr>
          <w:rFonts w:ascii="Times New Roman" w:hAnsi="Times New Roman"/>
          <w:sz w:val="28"/>
          <w:szCs w:val="28"/>
        </w:rPr>
      </w:pPr>
      <w:r w:rsidRPr="00323305">
        <w:rPr>
          <w:rFonts w:ascii="Times New Roman" w:hAnsi="Times New Roman"/>
          <w:sz w:val="28"/>
          <w:szCs w:val="28"/>
        </w:rPr>
        <w:t>- компьютеры</w:t>
      </w:r>
    </w:p>
    <w:p w:rsidR="00711216" w:rsidRDefault="00711216" w:rsidP="00C903D0">
      <w:pPr>
        <w:rPr>
          <w:rFonts w:ascii="Times New Roman" w:hAnsi="Times New Roman"/>
          <w:sz w:val="28"/>
          <w:szCs w:val="28"/>
        </w:rPr>
      </w:pPr>
      <w:r w:rsidRPr="00323305">
        <w:rPr>
          <w:rFonts w:ascii="Times New Roman" w:hAnsi="Times New Roman"/>
          <w:sz w:val="28"/>
          <w:szCs w:val="28"/>
        </w:rPr>
        <w:t>-инструкции</w:t>
      </w:r>
    </w:p>
    <w:p w:rsidR="00711216" w:rsidRPr="00D412D4" w:rsidRDefault="00711216" w:rsidP="00D412D4">
      <w:pPr>
        <w:ind w:firstLine="708"/>
        <w:rPr>
          <w:rFonts w:ascii="Times New Roman" w:hAnsi="Times New Roman"/>
          <w:sz w:val="28"/>
          <w:szCs w:val="28"/>
        </w:rPr>
      </w:pPr>
      <w:r w:rsidRPr="00D412D4">
        <w:rPr>
          <w:rFonts w:ascii="Times New Roman" w:hAnsi="Times New Roman"/>
          <w:bCs/>
          <w:sz w:val="28"/>
          <w:szCs w:val="28"/>
        </w:rPr>
        <w:t>Реализация программы производственной практики требует наличия рабочих мест в цехах и участках на якорном предприятии ОАО «Лебеди</w:t>
      </w:r>
      <w:r w:rsidRPr="00D412D4">
        <w:rPr>
          <w:rFonts w:ascii="Times New Roman" w:hAnsi="Times New Roman"/>
          <w:bCs/>
          <w:sz w:val="28"/>
          <w:szCs w:val="28"/>
        </w:rPr>
        <w:t>н</w:t>
      </w:r>
      <w:r w:rsidRPr="00D412D4">
        <w:rPr>
          <w:rFonts w:ascii="Times New Roman" w:hAnsi="Times New Roman"/>
          <w:bCs/>
          <w:sz w:val="28"/>
          <w:szCs w:val="28"/>
        </w:rPr>
        <w:t>ский ГОК»</w:t>
      </w:r>
    </w:p>
    <w:p w:rsidR="00711216" w:rsidRPr="00A1381D" w:rsidRDefault="00711216" w:rsidP="00A1381D">
      <w:pPr>
        <w:pStyle w:val="a4"/>
        <w:spacing w:before="0" w:beforeAutospacing="0" w:after="0"/>
        <w:rPr>
          <w:b/>
          <w:sz w:val="28"/>
          <w:szCs w:val="28"/>
        </w:rPr>
      </w:pPr>
      <w:r w:rsidRPr="00A1381D">
        <w:rPr>
          <w:b/>
          <w:sz w:val="28"/>
          <w:szCs w:val="28"/>
        </w:rPr>
        <w:t xml:space="preserve">3.2. Информационное обеспечение </w:t>
      </w:r>
    </w:p>
    <w:p w:rsidR="00711216" w:rsidRPr="00255906" w:rsidRDefault="00711216" w:rsidP="00A1381D">
      <w:pPr>
        <w:jc w:val="both"/>
        <w:rPr>
          <w:rFonts w:ascii="Times New Roman" w:hAnsi="Times New Roman"/>
          <w:b/>
          <w:sz w:val="28"/>
          <w:szCs w:val="28"/>
        </w:rPr>
      </w:pPr>
      <w:r w:rsidRPr="00255906"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711216" w:rsidRPr="00255906" w:rsidRDefault="00711216" w:rsidP="00A1381D">
      <w:pPr>
        <w:numPr>
          <w:ilvl w:val="0"/>
          <w:numId w:val="33"/>
        </w:numPr>
        <w:tabs>
          <w:tab w:val="clear" w:pos="144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Авдохин В.М. Основы обогащения полезных ископаемых. Тома 1-2. – М.: Горная книга, 20</w:t>
      </w:r>
      <w:r>
        <w:rPr>
          <w:rFonts w:ascii="Times New Roman" w:hAnsi="Times New Roman"/>
          <w:sz w:val="28"/>
          <w:szCs w:val="28"/>
        </w:rPr>
        <w:t>12</w:t>
      </w:r>
      <w:r w:rsidRPr="00255906">
        <w:rPr>
          <w:rFonts w:ascii="Times New Roman" w:hAnsi="Times New Roman"/>
          <w:sz w:val="28"/>
          <w:szCs w:val="28"/>
        </w:rPr>
        <w:t xml:space="preserve"> </w:t>
      </w:r>
    </w:p>
    <w:p w:rsidR="00711216" w:rsidRPr="00255906" w:rsidRDefault="00711216" w:rsidP="00A1381D">
      <w:pPr>
        <w:numPr>
          <w:ilvl w:val="0"/>
          <w:numId w:val="33"/>
        </w:numPr>
        <w:tabs>
          <w:tab w:val="clear" w:pos="144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Абрамов А.А. Переработка, обогащение и комплексное использование твердых полезных ископаемых. Тома 1-2. – М.: Горная книга, 20</w:t>
      </w:r>
      <w:r>
        <w:rPr>
          <w:rFonts w:ascii="Times New Roman" w:hAnsi="Times New Roman"/>
          <w:sz w:val="28"/>
          <w:szCs w:val="28"/>
        </w:rPr>
        <w:t>11</w:t>
      </w:r>
      <w:r w:rsidRPr="00255906">
        <w:rPr>
          <w:rFonts w:ascii="Times New Roman" w:hAnsi="Times New Roman"/>
          <w:sz w:val="28"/>
          <w:szCs w:val="28"/>
        </w:rPr>
        <w:t xml:space="preserve">. </w:t>
      </w:r>
    </w:p>
    <w:p w:rsidR="00711216" w:rsidRPr="00AC2CED" w:rsidRDefault="00711216" w:rsidP="00A1381D">
      <w:pPr>
        <w:numPr>
          <w:ilvl w:val="0"/>
          <w:numId w:val="33"/>
        </w:numPr>
        <w:tabs>
          <w:tab w:val="clear" w:pos="1440"/>
          <w:tab w:val="left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pacing w:val="-26"/>
          <w:sz w:val="28"/>
          <w:szCs w:val="28"/>
        </w:rPr>
      </w:pPr>
      <w:r w:rsidRPr="00AC2CED">
        <w:rPr>
          <w:rFonts w:ascii="Times New Roman" w:hAnsi="Times New Roman"/>
          <w:color w:val="000000"/>
          <w:spacing w:val="6"/>
          <w:sz w:val="28"/>
          <w:szCs w:val="28"/>
        </w:rPr>
        <w:t xml:space="preserve">Андреев С.Е. и др. Дробление, измельчение и грохочение полезных </w:t>
      </w:r>
      <w:r w:rsidRPr="00AC2CED">
        <w:rPr>
          <w:rFonts w:ascii="Times New Roman" w:hAnsi="Times New Roman"/>
          <w:color w:val="000000"/>
          <w:spacing w:val="1"/>
          <w:sz w:val="28"/>
          <w:szCs w:val="28"/>
        </w:rPr>
        <w:t xml:space="preserve">ископаемых. –М.: Недра,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201</w:t>
      </w:r>
      <w:r w:rsidR="00C55BC3"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 w:rsidRPr="00AC2CED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:rsidR="00711216" w:rsidRPr="00AC2CED" w:rsidRDefault="00711216" w:rsidP="00A1381D">
      <w:pPr>
        <w:numPr>
          <w:ilvl w:val="0"/>
          <w:numId w:val="33"/>
        </w:numPr>
        <w:tabs>
          <w:tab w:val="clear" w:pos="1440"/>
          <w:tab w:val="left" w:pos="0"/>
          <w:tab w:val="left" w:pos="540"/>
          <w:tab w:val="left" w:pos="103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C2CED">
        <w:rPr>
          <w:rFonts w:ascii="Times New Roman" w:hAnsi="Times New Roman"/>
          <w:color w:val="000000"/>
          <w:spacing w:val="-2"/>
          <w:sz w:val="28"/>
          <w:szCs w:val="28"/>
        </w:rPr>
        <w:t xml:space="preserve">Донченко А.С. Справочник механика рудообогатительных фабрик. –М.: </w:t>
      </w:r>
      <w:r w:rsidRPr="00AC2CED">
        <w:rPr>
          <w:rFonts w:ascii="Times New Roman" w:hAnsi="Times New Roman"/>
          <w:color w:val="000000"/>
          <w:spacing w:val="2"/>
          <w:sz w:val="28"/>
          <w:szCs w:val="28"/>
        </w:rPr>
        <w:t xml:space="preserve">Недра,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2011</w:t>
      </w:r>
      <w:r w:rsidRPr="00AC2CED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711216" w:rsidRPr="00AC2CED" w:rsidRDefault="00711216" w:rsidP="00A1381D">
      <w:pPr>
        <w:numPr>
          <w:ilvl w:val="0"/>
          <w:numId w:val="33"/>
        </w:numPr>
        <w:tabs>
          <w:tab w:val="clear" w:pos="1440"/>
          <w:tab w:val="left" w:pos="0"/>
          <w:tab w:val="left" w:pos="540"/>
          <w:tab w:val="left" w:pos="122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C2CED">
        <w:rPr>
          <w:rFonts w:ascii="Times New Roman" w:hAnsi="Times New Roman"/>
          <w:color w:val="000000"/>
          <w:spacing w:val="2"/>
          <w:sz w:val="28"/>
          <w:szCs w:val="28"/>
        </w:rPr>
        <w:t xml:space="preserve">Петров В.А. Дробление, измельчение и грохочение полезных </w:t>
      </w:r>
      <w:r w:rsidRPr="00AC2CED">
        <w:rPr>
          <w:rFonts w:ascii="Times New Roman" w:hAnsi="Times New Roman"/>
          <w:color w:val="000000"/>
          <w:spacing w:val="1"/>
          <w:sz w:val="28"/>
          <w:szCs w:val="28"/>
        </w:rPr>
        <w:t>ископа</w:t>
      </w:r>
      <w:r w:rsidRPr="00AC2CED"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 w:rsidRPr="00AC2CED">
        <w:rPr>
          <w:rFonts w:ascii="Times New Roman" w:hAnsi="Times New Roman"/>
          <w:color w:val="000000"/>
          <w:spacing w:val="1"/>
          <w:sz w:val="28"/>
          <w:szCs w:val="28"/>
        </w:rPr>
        <w:t xml:space="preserve">мых. –М.: Недра,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2011</w:t>
      </w:r>
      <w:r w:rsidRPr="00AC2CED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:rsidR="00711216" w:rsidRPr="00255906" w:rsidRDefault="00711216" w:rsidP="00A1381D">
      <w:pPr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 xml:space="preserve">http://minproc.ru/ </w:t>
      </w:r>
      <w:r w:rsidRPr="00255906">
        <w:rPr>
          <w:rFonts w:ascii="Times New Roman" w:hAnsi="Times New Roman"/>
          <w:sz w:val="28"/>
          <w:szCs w:val="28"/>
        </w:rPr>
        <w:softHyphen/>
        <w:t>- сайт Конгресса обогатителей СНГ</w:t>
      </w:r>
    </w:p>
    <w:p w:rsidR="00711216" w:rsidRPr="00255906" w:rsidRDefault="00711216" w:rsidP="00A1381D">
      <w:pPr>
        <w:jc w:val="both"/>
        <w:rPr>
          <w:rFonts w:ascii="Times New Roman" w:hAnsi="Times New Roman"/>
          <w:b/>
          <w:sz w:val="28"/>
          <w:szCs w:val="28"/>
        </w:rPr>
      </w:pPr>
      <w:r w:rsidRPr="00255906">
        <w:rPr>
          <w:rFonts w:ascii="Times New Roman" w:hAnsi="Times New Roman"/>
          <w:b/>
          <w:sz w:val="28"/>
          <w:szCs w:val="28"/>
        </w:rPr>
        <w:t>Периодические издания:</w:t>
      </w:r>
    </w:p>
    <w:p w:rsidR="00711216" w:rsidRPr="00255906" w:rsidRDefault="00711216" w:rsidP="00A1381D">
      <w:pPr>
        <w:numPr>
          <w:ilvl w:val="0"/>
          <w:numId w:val="34"/>
        </w:numPr>
        <w:tabs>
          <w:tab w:val="clear" w:pos="144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Журнал  «Обогащение руд».</w:t>
      </w:r>
    </w:p>
    <w:p w:rsidR="00711216" w:rsidRPr="00255906" w:rsidRDefault="00711216" w:rsidP="00A1381D">
      <w:pPr>
        <w:numPr>
          <w:ilvl w:val="0"/>
          <w:numId w:val="34"/>
        </w:numPr>
        <w:tabs>
          <w:tab w:val="clear" w:pos="144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Журнал  «Безопасность труда в промышленности».</w:t>
      </w:r>
    </w:p>
    <w:p w:rsidR="00711216" w:rsidRPr="00255906" w:rsidRDefault="00711216" w:rsidP="00A1381D">
      <w:pPr>
        <w:numPr>
          <w:ilvl w:val="0"/>
          <w:numId w:val="34"/>
        </w:numPr>
        <w:tabs>
          <w:tab w:val="clear" w:pos="144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Журнал  «Горная Промышленность».</w:t>
      </w:r>
    </w:p>
    <w:p w:rsidR="00711216" w:rsidRDefault="00711216" w:rsidP="00A1381D">
      <w:pPr>
        <w:numPr>
          <w:ilvl w:val="0"/>
          <w:numId w:val="34"/>
        </w:numPr>
        <w:tabs>
          <w:tab w:val="clear" w:pos="144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Журнал  «Горный журнал».</w:t>
      </w:r>
    </w:p>
    <w:p w:rsidR="00711216" w:rsidRPr="00A1381D" w:rsidRDefault="00711216" w:rsidP="00A1381D">
      <w:pPr>
        <w:numPr>
          <w:ilvl w:val="0"/>
          <w:numId w:val="34"/>
        </w:numPr>
        <w:tabs>
          <w:tab w:val="clear" w:pos="144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55906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Егоров В.П. Обогащение полезных ископаемых. – М.: Недра, 1986.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Клебанов О.Б. Реагентное хозяйство  обогатительных фабрик.  – М.: Недра, 1989.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Коновалова Л.Л., Рожкова Л.Д. Электроснабжение промышленных предпр</w:t>
      </w:r>
      <w:r w:rsidRPr="00255906">
        <w:rPr>
          <w:rFonts w:ascii="Times New Roman" w:hAnsi="Times New Roman"/>
          <w:sz w:val="28"/>
          <w:szCs w:val="28"/>
        </w:rPr>
        <w:t>и</w:t>
      </w:r>
      <w:r w:rsidRPr="00255906">
        <w:rPr>
          <w:rFonts w:ascii="Times New Roman" w:hAnsi="Times New Roman"/>
          <w:sz w:val="28"/>
          <w:szCs w:val="28"/>
        </w:rPr>
        <w:t>ятий и установок. – М.: Энергоатомиздат, 1989.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Моршинин В.М. Устройство и эксплуатация обогатительных машин. – М.: Недра, 1989.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lastRenderedPageBreak/>
        <w:t>Москаленко В.В. Электрический привод. – М.: Высшая школа, 2000.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Правила технической эксплуатации электроустановок потребителей и Пр</w:t>
      </w:r>
      <w:r w:rsidRPr="00255906">
        <w:rPr>
          <w:rFonts w:ascii="Times New Roman" w:hAnsi="Times New Roman"/>
          <w:sz w:val="28"/>
          <w:szCs w:val="28"/>
        </w:rPr>
        <w:t>а</w:t>
      </w:r>
      <w:r w:rsidRPr="00255906">
        <w:rPr>
          <w:rFonts w:ascii="Times New Roman" w:hAnsi="Times New Roman"/>
          <w:sz w:val="28"/>
          <w:szCs w:val="28"/>
        </w:rPr>
        <w:t>вила техники безопасности при эксплуатации электроустановок потребит</w:t>
      </w:r>
      <w:r w:rsidRPr="00255906">
        <w:rPr>
          <w:rFonts w:ascii="Times New Roman" w:hAnsi="Times New Roman"/>
          <w:sz w:val="28"/>
          <w:szCs w:val="28"/>
        </w:rPr>
        <w:t>е</w:t>
      </w:r>
      <w:r w:rsidRPr="00255906">
        <w:rPr>
          <w:rFonts w:ascii="Times New Roman" w:hAnsi="Times New Roman"/>
          <w:sz w:val="28"/>
          <w:szCs w:val="28"/>
        </w:rPr>
        <w:t>лей. – М.: Энергоатомиздат, 1988.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 xml:space="preserve">Правила устройства электроустановок. – М.: НЦ ЭНАС,  2003.    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Разумов К.А. Проектирование обогатительных фабрик. – М.: Недра, 1982.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Рожкова Л.Д., Карнеева Л.К., Чиркова Т.В. Электрооборудование электрич</w:t>
      </w:r>
      <w:r w:rsidRPr="00255906">
        <w:rPr>
          <w:rFonts w:ascii="Times New Roman" w:hAnsi="Times New Roman"/>
          <w:sz w:val="28"/>
          <w:szCs w:val="28"/>
        </w:rPr>
        <w:t>е</w:t>
      </w:r>
      <w:r w:rsidRPr="00255906">
        <w:rPr>
          <w:rFonts w:ascii="Times New Roman" w:hAnsi="Times New Roman"/>
          <w:sz w:val="28"/>
          <w:szCs w:val="28"/>
        </w:rPr>
        <w:t>ских станций и подстанций. – М.: Академия, 2004.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Рожкова Л.Д., Козулин В.С. Электрооборудование станций и подстанций. – М.: Энергоатомиздат, 1987.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Серго Е.Е. Дробление, измельчение и грохочение полезных ископаемых. – М.: Недра, 1985.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Шинкоренко С.Ф. Справочник по обогащению руд черных металлов. – М.: Недра, 1980.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Справочник по обогащению руд. Тома 1-4/ Богданов О.С. – М.: Недра, 1982-1984.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Тихонов О.Н., Басанов В.Ф. Справочник по проектированию рудообогат</w:t>
      </w:r>
      <w:r w:rsidRPr="00255906">
        <w:rPr>
          <w:rFonts w:ascii="Times New Roman" w:hAnsi="Times New Roman"/>
          <w:sz w:val="28"/>
          <w:szCs w:val="28"/>
        </w:rPr>
        <w:t>и</w:t>
      </w:r>
      <w:r w:rsidRPr="00255906">
        <w:rPr>
          <w:rFonts w:ascii="Times New Roman" w:hAnsi="Times New Roman"/>
          <w:sz w:val="28"/>
          <w:szCs w:val="28"/>
        </w:rPr>
        <w:t>тельных фабрик. Книга 1-2. – М.: Недра, 1986.</w:t>
      </w:r>
    </w:p>
    <w:p w:rsidR="00711216" w:rsidRPr="00255906" w:rsidRDefault="00711216" w:rsidP="00A1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906">
        <w:rPr>
          <w:rFonts w:ascii="Times New Roman" w:hAnsi="Times New Roman"/>
          <w:sz w:val="28"/>
          <w:szCs w:val="28"/>
        </w:rPr>
        <w:t>Хрущев В.В. Электрические машины систем автоматики. – Ленинград: Эне</w:t>
      </w:r>
      <w:r w:rsidRPr="00255906">
        <w:rPr>
          <w:rFonts w:ascii="Times New Roman" w:hAnsi="Times New Roman"/>
          <w:sz w:val="28"/>
          <w:szCs w:val="28"/>
        </w:rPr>
        <w:t>р</w:t>
      </w:r>
      <w:r w:rsidRPr="00255906">
        <w:rPr>
          <w:rFonts w:ascii="Times New Roman" w:hAnsi="Times New Roman"/>
          <w:sz w:val="28"/>
          <w:szCs w:val="28"/>
        </w:rPr>
        <w:t>гоавтомираж, 1985.</w:t>
      </w:r>
    </w:p>
    <w:p w:rsidR="00711216" w:rsidRPr="009B393C" w:rsidRDefault="00711216" w:rsidP="00323305">
      <w:pPr>
        <w:pStyle w:val="a4"/>
        <w:spacing w:before="0" w:beforeAutospacing="0" w:after="0"/>
        <w:rPr>
          <w:b/>
          <w:sz w:val="28"/>
          <w:szCs w:val="28"/>
        </w:rPr>
      </w:pPr>
    </w:p>
    <w:p w:rsidR="00711216" w:rsidRDefault="00711216" w:rsidP="00323305">
      <w:pPr>
        <w:jc w:val="both"/>
        <w:rPr>
          <w:rFonts w:ascii="Times New Roman" w:hAnsi="Times New Roman"/>
          <w:b/>
          <w:sz w:val="24"/>
          <w:szCs w:val="24"/>
        </w:rPr>
      </w:pPr>
      <w:r w:rsidRPr="002B18A6">
        <w:rPr>
          <w:rFonts w:ascii="Times New Roman" w:hAnsi="Times New Roman"/>
          <w:b/>
          <w:sz w:val="28"/>
          <w:szCs w:val="28"/>
        </w:rPr>
        <w:t>3.3.</w:t>
      </w:r>
      <w:r w:rsidRPr="00017771">
        <w:rPr>
          <w:rFonts w:ascii="Times New Roman" w:hAnsi="Times New Roman"/>
          <w:sz w:val="28"/>
          <w:szCs w:val="28"/>
        </w:rPr>
        <w:t xml:space="preserve"> </w:t>
      </w:r>
      <w:r w:rsidRPr="002B18A6">
        <w:rPr>
          <w:rFonts w:ascii="Times New Roman" w:hAnsi="Times New Roman"/>
          <w:b/>
          <w:sz w:val="28"/>
          <w:szCs w:val="28"/>
        </w:rPr>
        <w:t>Общие требования к организации производственной практики</w:t>
      </w:r>
      <w:r w:rsidRPr="002B18A6">
        <w:rPr>
          <w:rFonts w:ascii="Times New Roman" w:hAnsi="Times New Roman"/>
          <w:b/>
          <w:sz w:val="24"/>
          <w:szCs w:val="24"/>
        </w:rPr>
        <w:t xml:space="preserve"> </w:t>
      </w:r>
    </w:p>
    <w:p w:rsidR="00711216" w:rsidRPr="00323305" w:rsidRDefault="00711216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</w:t>
      </w:r>
      <w:r w:rsidRPr="00323305">
        <w:rPr>
          <w:rFonts w:ascii="Times New Roman" w:hAnsi="Times New Roman"/>
          <w:sz w:val="28"/>
          <w:szCs w:val="28"/>
        </w:rPr>
        <w:t>рактика проводится по итогам изучения модуля (концентрирова</w:t>
      </w:r>
      <w:r w:rsidRPr="00323305">
        <w:rPr>
          <w:rFonts w:ascii="Times New Roman" w:hAnsi="Times New Roman"/>
          <w:sz w:val="28"/>
          <w:szCs w:val="28"/>
        </w:rPr>
        <w:t>н</w:t>
      </w:r>
      <w:r w:rsidRPr="00323305">
        <w:rPr>
          <w:rFonts w:ascii="Times New Roman" w:hAnsi="Times New Roman"/>
          <w:sz w:val="28"/>
          <w:szCs w:val="28"/>
        </w:rPr>
        <w:t>но). Производственная практика проводиться в организациях, направление деятельности которых соответствует профилю подготовки обучающихся.</w:t>
      </w:r>
    </w:p>
    <w:p w:rsidR="00711216" w:rsidRPr="002B18A6" w:rsidRDefault="00711216" w:rsidP="00323305">
      <w:pPr>
        <w:jc w:val="both"/>
        <w:rPr>
          <w:rFonts w:ascii="Times New Roman" w:hAnsi="Times New Roman"/>
          <w:b/>
          <w:sz w:val="24"/>
          <w:szCs w:val="24"/>
        </w:rPr>
      </w:pPr>
    </w:p>
    <w:p w:rsidR="00711216" w:rsidRPr="00017771" w:rsidRDefault="00711216" w:rsidP="00C903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3</w:t>
      </w:r>
      <w:r w:rsidRPr="00017771">
        <w:rPr>
          <w:rFonts w:ascii="Times New Roman" w:hAnsi="Times New Roman" w:cs="Times New Roman"/>
          <w:kern w:val="0"/>
          <w:sz w:val="28"/>
          <w:szCs w:val="28"/>
        </w:rPr>
        <w:t>.4. Кадровое обеспечение учебной и производственной практики</w:t>
      </w:r>
    </w:p>
    <w:p w:rsidR="00711216" w:rsidRPr="00323305" w:rsidRDefault="00711216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323305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711216" w:rsidRPr="00BF3830" w:rsidRDefault="00711216" w:rsidP="00BF3830">
      <w:pPr>
        <w:shd w:val="clear" w:color="auto" w:fill="FFFFFF"/>
        <w:tabs>
          <w:tab w:val="left" w:pos="0"/>
        </w:tabs>
        <w:spacing w:before="5" w:line="331" w:lineRule="exact"/>
        <w:ind w:left="10" w:right="14" w:hanging="10"/>
        <w:jc w:val="both"/>
        <w:rPr>
          <w:rFonts w:ascii="Times New Roman" w:hAnsi="Times New Roman"/>
          <w:sz w:val="28"/>
          <w:szCs w:val="28"/>
        </w:rPr>
      </w:pPr>
      <w:r>
        <w:rPr>
          <w:rFonts w:ascii="LucidaGrande" w:hAnsi="LucidaGrande" w:cs="LucidaGrande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</w:t>
      </w:r>
      <w:r w:rsidRPr="00BF3830">
        <w:rPr>
          <w:rFonts w:ascii="Times New Roman" w:hAnsi="Times New Roman"/>
          <w:sz w:val="28"/>
          <w:szCs w:val="28"/>
        </w:rPr>
        <w:t>Выполнение работ по пр</w:t>
      </w:r>
      <w:r w:rsidRPr="00BF3830">
        <w:rPr>
          <w:rFonts w:ascii="Times New Roman" w:hAnsi="Times New Roman"/>
          <w:sz w:val="28"/>
          <w:szCs w:val="28"/>
        </w:rPr>
        <w:t>о</w:t>
      </w:r>
      <w:r w:rsidRPr="00BF3830">
        <w:rPr>
          <w:rFonts w:ascii="Times New Roman" w:hAnsi="Times New Roman"/>
          <w:sz w:val="28"/>
          <w:szCs w:val="28"/>
        </w:rPr>
        <w:t xml:space="preserve">фессии 15948 </w:t>
      </w:r>
      <w:r>
        <w:rPr>
          <w:rFonts w:ascii="Times New Roman" w:hAnsi="Times New Roman"/>
          <w:sz w:val="28"/>
          <w:szCs w:val="28"/>
        </w:rPr>
        <w:t>«</w:t>
      </w:r>
      <w:r w:rsidRPr="00BF3830">
        <w:rPr>
          <w:rFonts w:ascii="Times New Roman" w:hAnsi="Times New Roman"/>
          <w:sz w:val="28"/>
          <w:szCs w:val="28"/>
        </w:rPr>
        <w:t>Оператор пульта управления</w:t>
      </w:r>
      <w:r>
        <w:rPr>
          <w:rFonts w:ascii="Times New Roman" w:hAnsi="Times New Roman"/>
          <w:sz w:val="28"/>
          <w:szCs w:val="28"/>
        </w:rPr>
        <w:t>».</w:t>
      </w:r>
      <w:r>
        <w:rPr>
          <w:rFonts w:ascii="LucidaGrande" w:hAnsi="LucidaGrande" w:cs="LucidaGrande"/>
          <w:sz w:val="28"/>
          <w:szCs w:val="28"/>
        </w:rPr>
        <w:t>Опыт деятельности в организ</w:t>
      </w:r>
      <w:r>
        <w:rPr>
          <w:rFonts w:ascii="LucidaGrande" w:hAnsi="LucidaGrande" w:cs="LucidaGrande"/>
          <w:sz w:val="28"/>
          <w:szCs w:val="28"/>
        </w:rPr>
        <w:t>а</w:t>
      </w:r>
      <w:r>
        <w:rPr>
          <w:rFonts w:ascii="LucidaGrande" w:hAnsi="LucidaGrande" w:cs="LucidaGrande"/>
          <w:sz w:val="28"/>
          <w:szCs w:val="28"/>
        </w:rPr>
        <w:t>циях соответствующей профессиональной сферы является обязательным для преподавателей, отвечающих за освоение обучающимися данного  модуля, эти преподаватели должны проходить стажировку в профильных организ</w:t>
      </w:r>
      <w:r>
        <w:rPr>
          <w:rFonts w:ascii="LucidaGrande" w:hAnsi="LucidaGrande" w:cs="LucidaGrande"/>
          <w:sz w:val="28"/>
          <w:szCs w:val="28"/>
        </w:rPr>
        <w:t>а</w:t>
      </w:r>
      <w:r>
        <w:rPr>
          <w:rFonts w:ascii="LucidaGrande" w:hAnsi="LucidaGrande" w:cs="LucidaGrande"/>
          <w:sz w:val="28"/>
          <w:szCs w:val="28"/>
        </w:rPr>
        <w:t>циях не реже одного раза в 3 года.</w:t>
      </w:r>
    </w:p>
    <w:p w:rsidR="00711216" w:rsidRDefault="00711216" w:rsidP="00C903D0">
      <w:pPr>
        <w:rPr>
          <w:rFonts w:ascii="Times New Roman" w:hAnsi="Times New Roman"/>
          <w:b/>
          <w:sz w:val="28"/>
          <w:szCs w:val="28"/>
        </w:rPr>
      </w:pPr>
    </w:p>
    <w:p w:rsidR="00711216" w:rsidRDefault="00711216" w:rsidP="00C903D0">
      <w:pPr>
        <w:rPr>
          <w:rFonts w:ascii="Times New Roman" w:hAnsi="Times New Roman"/>
          <w:b/>
          <w:sz w:val="28"/>
          <w:szCs w:val="28"/>
        </w:rPr>
      </w:pPr>
    </w:p>
    <w:sectPr w:rsidR="00711216" w:rsidSect="0050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FE7" w:rsidRDefault="00195FE7" w:rsidP="00503D5C">
      <w:pPr>
        <w:spacing w:after="0" w:line="240" w:lineRule="auto"/>
      </w:pPr>
      <w:r>
        <w:separator/>
      </w:r>
    </w:p>
  </w:endnote>
  <w:endnote w:type="continuationSeparator" w:id="1">
    <w:p w:rsidR="00195FE7" w:rsidRDefault="00195FE7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Grande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216" w:rsidRDefault="000B555E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71121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11216" w:rsidRDefault="0071121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216" w:rsidRDefault="000B555E" w:rsidP="00AB197A">
    <w:pPr>
      <w:pStyle w:val="a5"/>
      <w:jc w:val="right"/>
    </w:pPr>
    <w:fldSimple w:instr=" PAGE   \* MERGEFORMAT ">
      <w:r w:rsidR="00544553">
        <w:rPr>
          <w:noProof/>
        </w:rPr>
        <w:t>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FE7" w:rsidRDefault="00195FE7" w:rsidP="00503D5C">
      <w:pPr>
        <w:spacing w:after="0" w:line="240" w:lineRule="auto"/>
      </w:pPr>
      <w:r>
        <w:separator/>
      </w:r>
    </w:p>
  </w:footnote>
  <w:footnote w:type="continuationSeparator" w:id="1">
    <w:p w:rsidR="00195FE7" w:rsidRDefault="00195FE7" w:rsidP="00503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672423"/>
    <w:multiLevelType w:val="hybridMultilevel"/>
    <w:tmpl w:val="65B0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">
    <w:nsid w:val="05302E2D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363E53"/>
    <w:multiLevelType w:val="hybridMultilevel"/>
    <w:tmpl w:val="83386756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5D14A4"/>
    <w:multiLevelType w:val="hybridMultilevel"/>
    <w:tmpl w:val="897004E0"/>
    <w:lvl w:ilvl="0" w:tplc="64965796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7">
    <w:nsid w:val="22320BF2"/>
    <w:multiLevelType w:val="hybridMultilevel"/>
    <w:tmpl w:val="0E066B08"/>
    <w:lvl w:ilvl="0" w:tplc="A0F66EC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A869C5"/>
    <w:multiLevelType w:val="hybridMultilevel"/>
    <w:tmpl w:val="143CA8AA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F56D71"/>
    <w:multiLevelType w:val="hybridMultilevel"/>
    <w:tmpl w:val="930CAE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9E55D5"/>
    <w:multiLevelType w:val="hybridMultilevel"/>
    <w:tmpl w:val="8828F178"/>
    <w:lvl w:ilvl="0" w:tplc="2B5485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37254E"/>
    <w:multiLevelType w:val="hybridMultilevel"/>
    <w:tmpl w:val="ACCA503E"/>
    <w:lvl w:ilvl="0" w:tplc="227406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DBB2BF1"/>
    <w:multiLevelType w:val="hybridMultilevel"/>
    <w:tmpl w:val="67A82FEE"/>
    <w:lvl w:ilvl="0" w:tplc="97FC0788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4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18402B"/>
    <w:multiLevelType w:val="hybridMultilevel"/>
    <w:tmpl w:val="EF60DC1C"/>
    <w:lvl w:ilvl="0" w:tplc="27846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263DB8"/>
    <w:multiLevelType w:val="hybridMultilevel"/>
    <w:tmpl w:val="A08A6B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5383893"/>
    <w:multiLevelType w:val="hybridMultilevel"/>
    <w:tmpl w:val="30A45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295C26"/>
    <w:multiLevelType w:val="hybridMultilevel"/>
    <w:tmpl w:val="F11E9C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C8746E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20">
    <w:nsid w:val="496613CC"/>
    <w:multiLevelType w:val="hybridMultilevel"/>
    <w:tmpl w:val="389C415E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B9608C6"/>
    <w:multiLevelType w:val="hybridMultilevel"/>
    <w:tmpl w:val="E626DF70"/>
    <w:lvl w:ilvl="0" w:tplc="1CA8E2AE">
      <w:start w:val="1"/>
      <w:numFmt w:val="decimal"/>
      <w:lvlText w:val="%1."/>
      <w:lvlJc w:val="left"/>
      <w:pPr>
        <w:ind w:left="6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  <w:rPr>
        <w:rFonts w:cs="Times New Roman"/>
      </w:rPr>
    </w:lvl>
  </w:abstractNum>
  <w:abstractNum w:abstractNumId="22">
    <w:nsid w:val="63306C7F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8066955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991389F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053751F"/>
    <w:multiLevelType w:val="hybridMultilevel"/>
    <w:tmpl w:val="AD062BE6"/>
    <w:lvl w:ilvl="0" w:tplc="D49E4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706B00DA"/>
    <w:multiLevelType w:val="hybridMultilevel"/>
    <w:tmpl w:val="9842CAF2"/>
    <w:lvl w:ilvl="0" w:tplc="E82C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4224B5"/>
    <w:multiLevelType w:val="multilevel"/>
    <w:tmpl w:val="DA4E79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76BB458E"/>
    <w:multiLevelType w:val="hybridMultilevel"/>
    <w:tmpl w:val="787CC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763B71"/>
    <w:multiLevelType w:val="hybridMultilevel"/>
    <w:tmpl w:val="4EE070C6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>
    <w:nsid w:val="77C5052D"/>
    <w:multiLevelType w:val="hybridMultilevel"/>
    <w:tmpl w:val="714255C6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1B4B2F"/>
    <w:multiLevelType w:val="hybridMultilevel"/>
    <w:tmpl w:val="11F66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FF24CCF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num w:numId="1">
    <w:abstractNumId w:val="23"/>
  </w:num>
  <w:num w:numId="2">
    <w:abstractNumId w:val="31"/>
  </w:num>
  <w:num w:numId="3">
    <w:abstractNumId w:val="14"/>
  </w:num>
  <w:num w:numId="4">
    <w:abstractNumId w:val="2"/>
  </w:num>
  <w:num w:numId="5">
    <w:abstractNumId w:val="28"/>
  </w:num>
  <w:num w:numId="6">
    <w:abstractNumId w:val="26"/>
  </w:num>
  <w:num w:numId="7">
    <w:abstractNumId w:val="12"/>
  </w:num>
  <w:num w:numId="8">
    <w:abstractNumId w:val="7"/>
  </w:num>
  <w:num w:numId="9">
    <w:abstractNumId w:val="4"/>
  </w:num>
  <w:num w:numId="10">
    <w:abstractNumId w:val="25"/>
  </w:num>
  <w:num w:numId="11">
    <w:abstractNumId w:val="3"/>
  </w:num>
  <w:num w:numId="12">
    <w:abstractNumId w:val="24"/>
  </w:num>
  <w:num w:numId="13">
    <w:abstractNumId w:val="1"/>
  </w:num>
  <w:num w:numId="14">
    <w:abstractNumId w:val="16"/>
  </w:num>
  <w:num w:numId="15">
    <w:abstractNumId w:val="20"/>
  </w:num>
  <w:num w:numId="16">
    <w:abstractNumId w:val="18"/>
  </w:num>
  <w:num w:numId="17">
    <w:abstractNumId w:val="9"/>
  </w:num>
  <w:num w:numId="18">
    <w:abstractNumId w:val="8"/>
  </w:num>
  <w:num w:numId="19">
    <w:abstractNumId w:val="5"/>
  </w:num>
  <w:num w:numId="20">
    <w:abstractNumId w:val="30"/>
  </w:num>
  <w:num w:numId="21">
    <w:abstractNumId w:val="32"/>
  </w:num>
  <w:num w:numId="22">
    <w:abstractNumId w:val="27"/>
  </w:num>
  <w:num w:numId="23">
    <w:abstractNumId w:val="15"/>
  </w:num>
  <w:num w:numId="24">
    <w:abstractNumId w:val="22"/>
  </w:num>
  <w:num w:numId="25">
    <w:abstractNumId w:val="13"/>
  </w:num>
  <w:num w:numId="26">
    <w:abstractNumId w:val="0"/>
  </w:num>
  <w:num w:numId="27">
    <w:abstractNumId w:val="6"/>
  </w:num>
  <w:num w:numId="28">
    <w:abstractNumId w:val="33"/>
  </w:num>
  <w:num w:numId="29">
    <w:abstractNumId w:val="19"/>
  </w:num>
  <w:num w:numId="30">
    <w:abstractNumId w:val="29"/>
  </w:num>
  <w:num w:numId="31">
    <w:abstractNumId w:val="17"/>
  </w:num>
  <w:num w:numId="32">
    <w:abstractNumId w:val="21"/>
  </w:num>
  <w:num w:numId="33">
    <w:abstractNumId w:val="10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37F"/>
    <w:rsid w:val="00002EFC"/>
    <w:rsid w:val="00005978"/>
    <w:rsid w:val="000063EE"/>
    <w:rsid w:val="000176EC"/>
    <w:rsid w:val="00017771"/>
    <w:rsid w:val="00033E11"/>
    <w:rsid w:val="00040AEB"/>
    <w:rsid w:val="00050057"/>
    <w:rsid w:val="0005281D"/>
    <w:rsid w:val="00053C86"/>
    <w:rsid w:val="00056587"/>
    <w:rsid w:val="00057F8A"/>
    <w:rsid w:val="00061709"/>
    <w:rsid w:val="00062626"/>
    <w:rsid w:val="000715FF"/>
    <w:rsid w:val="00077872"/>
    <w:rsid w:val="000908F4"/>
    <w:rsid w:val="0009091B"/>
    <w:rsid w:val="00092308"/>
    <w:rsid w:val="00095172"/>
    <w:rsid w:val="00097521"/>
    <w:rsid w:val="000A2B9D"/>
    <w:rsid w:val="000B555E"/>
    <w:rsid w:val="000C0187"/>
    <w:rsid w:val="000C4267"/>
    <w:rsid w:val="000D64A0"/>
    <w:rsid w:val="000E1BCE"/>
    <w:rsid w:val="000E22AA"/>
    <w:rsid w:val="000E541B"/>
    <w:rsid w:val="000E61D7"/>
    <w:rsid w:val="0011021B"/>
    <w:rsid w:val="00111F36"/>
    <w:rsid w:val="00122C52"/>
    <w:rsid w:val="001376D2"/>
    <w:rsid w:val="00141E39"/>
    <w:rsid w:val="0014284A"/>
    <w:rsid w:val="00153BEB"/>
    <w:rsid w:val="001543EA"/>
    <w:rsid w:val="00176874"/>
    <w:rsid w:val="00182123"/>
    <w:rsid w:val="00185752"/>
    <w:rsid w:val="001951C7"/>
    <w:rsid w:val="00195FE7"/>
    <w:rsid w:val="001B1925"/>
    <w:rsid w:val="001B4112"/>
    <w:rsid w:val="001B43CB"/>
    <w:rsid w:val="001B61B2"/>
    <w:rsid w:val="001B696F"/>
    <w:rsid w:val="001C4EF6"/>
    <w:rsid w:val="001E0177"/>
    <w:rsid w:val="001E08AA"/>
    <w:rsid w:val="001E487A"/>
    <w:rsid w:val="001E4E64"/>
    <w:rsid w:val="001F00FC"/>
    <w:rsid w:val="002009BA"/>
    <w:rsid w:val="00205685"/>
    <w:rsid w:val="002066A0"/>
    <w:rsid w:val="00214B9B"/>
    <w:rsid w:val="00215001"/>
    <w:rsid w:val="0022079E"/>
    <w:rsid w:val="00222552"/>
    <w:rsid w:val="00223C7F"/>
    <w:rsid w:val="00255878"/>
    <w:rsid w:val="00255906"/>
    <w:rsid w:val="00256219"/>
    <w:rsid w:val="00287B0D"/>
    <w:rsid w:val="00292193"/>
    <w:rsid w:val="00295EE9"/>
    <w:rsid w:val="00296025"/>
    <w:rsid w:val="002B18A6"/>
    <w:rsid w:val="002D4DE7"/>
    <w:rsid w:val="002E22CD"/>
    <w:rsid w:val="002E58E6"/>
    <w:rsid w:val="002F5B63"/>
    <w:rsid w:val="00300CA5"/>
    <w:rsid w:val="00304DA6"/>
    <w:rsid w:val="003112E9"/>
    <w:rsid w:val="00311B27"/>
    <w:rsid w:val="00317C9B"/>
    <w:rsid w:val="00320F6E"/>
    <w:rsid w:val="00323305"/>
    <w:rsid w:val="00324301"/>
    <w:rsid w:val="00327CC1"/>
    <w:rsid w:val="00336446"/>
    <w:rsid w:val="00343634"/>
    <w:rsid w:val="00372278"/>
    <w:rsid w:val="00372DEA"/>
    <w:rsid w:val="00377118"/>
    <w:rsid w:val="0038567A"/>
    <w:rsid w:val="00392C99"/>
    <w:rsid w:val="003A777B"/>
    <w:rsid w:val="003B0FD9"/>
    <w:rsid w:val="003C6FCF"/>
    <w:rsid w:val="003D38E0"/>
    <w:rsid w:val="003D694B"/>
    <w:rsid w:val="003D72A5"/>
    <w:rsid w:val="003E65C5"/>
    <w:rsid w:val="003E6CB5"/>
    <w:rsid w:val="003F11D7"/>
    <w:rsid w:val="003F137E"/>
    <w:rsid w:val="003F6268"/>
    <w:rsid w:val="0040108E"/>
    <w:rsid w:val="004055CE"/>
    <w:rsid w:val="004103A6"/>
    <w:rsid w:val="00416D66"/>
    <w:rsid w:val="00417FA9"/>
    <w:rsid w:val="00422AED"/>
    <w:rsid w:val="00430E19"/>
    <w:rsid w:val="00434641"/>
    <w:rsid w:val="00437E89"/>
    <w:rsid w:val="004543A5"/>
    <w:rsid w:val="004605DF"/>
    <w:rsid w:val="00462519"/>
    <w:rsid w:val="00471BB5"/>
    <w:rsid w:val="00472065"/>
    <w:rsid w:val="004767E5"/>
    <w:rsid w:val="004872E9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E3296"/>
    <w:rsid w:val="004F2C88"/>
    <w:rsid w:val="004F5256"/>
    <w:rsid w:val="00503D5C"/>
    <w:rsid w:val="00530404"/>
    <w:rsid w:val="0053412B"/>
    <w:rsid w:val="00544553"/>
    <w:rsid w:val="00570C3A"/>
    <w:rsid w:val="005771C4"/>
    <w:rsid w:val="005800E6"/>
    <w:rsid w:val="00582D32"/>
    <w:rsid w:val="005919BE"/>
    <w:rsid w:val="005A2528"/>
    <w:rsid w:val="005B365C"/>
    <w:rsid w:val="005B5A23"/>
    <w:rsid w:val="005B63E6"/>
    <w:rsid w:val="005C3276"/>
    <w:rsid w:val="005C570E"/>
    <w:rsid w:val="005C5871"/>
    <w:rsid w:val="005C632D"/>
    <w:rsid w:val="005D34AE"/>
    <w:rsid w:val="005E282B"/>
    <w:rsid w:val="005E49CE"/>
    <w:rsid w:val="005E4A84"/>
    <w:rsid w:val="005F32A4"/>
    <w:rsid w:val="005F4F8E"/>
    <w:rsid w:val="00606F7D"/>
    <w:rsid w:val="00631AFF"/>
    <w:rsid w:val="006322B5"/>
    <w:rsid w:val="0063260A"/>
    <w:rsid w:val="00634CC6"/>
    <w:rsid w:val="00635EA1"/>
    <w:rsid w:val="006379EE"/>
    <w:rsid w:val="006408AB"/>
    <w:rsid w:val="006429C9"/>
    <w:rsid w:val="006574DD"/>
    <w:rsid w:val="0066191F"/>
    <w:rsid w:val="00665E18"/>
    <w:rsid w:val="00665FE1"/>
    <w:rsid w:val="00677840"/>
    <w:rsid w:val="00682328"/>
    <w:rsid w:val="00686B9C"/>
    <w:rsid w:val="00687189"/>
    <w:rsid w:val="00692379"/>
    <w:rsid w:val="0069522A"/>
    <w:rsid w:val="006955C0"/>
    <w:rsid w:val="006968C2"/>
    <w:rsid w:val="006A6BC9"/>
    <w:rsid w:val="006B16B8"/>
    <w:rsid w:val="006C568A"/>
    <w:rsid w:val="006D71D6"/>
    <w:rsid w:val="006E15C8"/>
    <w:rsid w:val="006E2A87"/>
    <w:rsid w:val="006E4796"/>
    <w:rsid w:val="0070032C"/>
    <w:rsid w:val="007011C6"/>
    <w:rsid w:val="00705AD5"/>
    <w:rsid w:val="00711216"/>
    <w:rsid w:val="0071695F"/>
    <w:rsid w:val="00745A12"/>
    <w:rsid w:val="00756ED5"/>
    <w:rsid w:val="0076125F"/>
    <w:rsid w:val="00771ADD"/>
    <w:rsid w:val="0077664F"/>
    <w:rsid w:val="0078149A"/>
    <w:rsid w:val="0079665B"/>
    <w:rsid w:val="007B57D4"/>
    <w:rsid w:val="007C3DEF"/>
    <w:rsid w:val="007C5843"/>
    <w:rsid w:val="007F1B46"/>
    <w:rsid w:val="008041DA"/>
    <w:rsid w:val="00810616"/>
    <w:rsid w:val="00817A24"/>
    <w:rsid w:val="0082573D"/>
    <w:rsid w:val="00826091"/>
    <w:rsid w:val="0082785D"/>
    <w:rsid w:val="0083462E"/>
    <w:rsid w:val="008363B5"/>
    <w:rsid w:val="00836E2E"/>
    <w:rsid w:val="0084497B"/>
    <w:rsid w:val="00856D71"/>
    <w:rsid w:val="00860AE9"/>
    <w:rsid w:val="00861360"/>
    <w:rsid w:val="00872F51"/>
    <w:rsid w:val="00877497"/>
    <w:rsid w:val="00887B05"/>
    <w:rsid w:val="00896D6D"/>
    <w:rsid w:val="00897109"/>
    <w:rsid w:val="008D5A5A"/>
    <w:rsid w:val="008D76D7"/>
    <w:rsid w:val="008F2DE6"/>
    <w:rsid w:val="00904B47"/>
    <w:rsid w:val="00905B91"/>
    <w:rsid w:val="009121AD"/>
    <w:rsid w:val="00917CC7"/>
    <w:rsid w:val="0092219B"/>
    <w:rsid w:val="00925DEC"/>
    <w:rsid w:val="00931779"/>
    <w:rsid w:val="009358F7"/>
    <w:rsid w:val="009412B1"/>
    <w:rsid w:val="00946C39"/>
    <w:rsid w:val="009504D5"/>
    <w:rsid w:val="0095214B"/>
    <w:rsid w:val="00954241"/>
    <w:rsid w:val="009570D0"/>
    <w:rsid w:val="0095723F"/>
    <w:rsid w:val="00973081"/>
    <w:rsid w:val="009869EB"/>
    <w:rsid w:val="009A096A"/>
    <w:rsid w:val="009A4B90"/>
    <w:rsid w:val="009B393C"/>
    <w:rsid w:val="009B76E9"/>
    <w:rsid w:val="009C3A05"/>
    <w:rsid w:val="009D6D2A"/>
    <w:rsid w:val="009E1BC1"/>
    <w:rsid w:val="009E1D91"/>
    <w:rsid w:val="00A1381D"/>
    <w:rsid w:val="00A216E2"/>
    <w:rsid w:val="00A234B0"/>
    <w:rsid w:val="00A238D8"/>
    <w:rsid w:val="00A27A1E"/>
    <w:rsid w:val="00A337D2"/>
    <w:rsid w:val="00A4402D"/>
    <w:rsid w:val="00A44539"/>
    <w:rsid w:val="00A45717"/>
    <w:rsid w:val="00A51FA7"/>
    <w:rsid w:val="00A536F1"/>
    <w:rsid w:val="00A65088"/>
    <w:rsid w:val="00A67481"/>
    <w:rsid w:val="00A720F6"/>
    <w:rsid w:val="00A77EC4"/>
    <w:rsid w:val="00A81497"/>
    <w:rsid w:val="00A86E01"/>
    <w:rsid w:val="00A92F3B"/>
    <w:rsid w:val="00AA4CFC"/>
    <w:rsid w:val="00AA6E10"/>
    <w:rsid w:val="00AA7291"/>
    <w:rsid w:val="00AB197A"/>
    <w:rsid w:val="00AC0485"/>
    <w:rsid w:val="00AC2CED"/>
    <w:rsid w:val="00AC425E"/>
    <w:rsid w:val="00AC46EE"/>
    <w:rsid w:val="00AD34F5"/>
    <w:rsid w:val="00AE7F17"/>
    <w:rsid w:val="00AF640A"/>
    <w:rsid w:val="00B05A80"/>
    <w:rsid w:val="00B07146"/>
    <w:rsid w:val="00B0718C"/>
    <w:rsid w:val="00B079CF"/>
    <w:rsid w:val="00B24BD5"/>
    <w:rsid w:val="00B31D64"/>
    <w:rsid w:val="00B35B0A"/>
    <w:rsid w:val="00B458B2"/>
    <w:rsid w:val="00B6565F"/>
    <w:rsid w:val="00B65D3D"/>
    <w:rsid w:val="00B7284D"/>
    <w:rsid w:val="00B741A7"/>
    <w:rsid w:val="00B96DC1"/>
    <w:rsid w:val="00BA14FB"/>
    <w:rsid w:val="00BA5EF9"/>
    <w:rsid w:val="00BB15D3"/>
    <w:rsid w:val="00BB3E61"/>
    <w:rsid w:val="00BC04D1"/>
    <w:rsid w:val="00BD0556"/>
    <w:rsid w:val="00BD3452"/>
    <w:rsid w:val="00BE196F"/>
    <w:rsid w:val="00BF1232"/>
    <w:rsid w:val="00BF3830"/>
    <w:rsid w:val="00BF6521"/>
    <w:rsid w:val="00BF74BF"/>
    <w:rsid w:val="00C00B9A"/>
    <w:rsid w:val="00C03513"/>
    <w:rsid w:val="00C03D5F"/>
    <w:rsid w:val="00C16579"/>
    <w:rsid w:val="00C27ED4"/>
    <w:rsid w:val="00C3709F"/>
    <w:rsid w:val="00C52936"/>
    <w:rsid w:val="00C55BC3"/>
    <w:rsid w:val="00C743DB"/>
    <w:rsid w:val="00C745B1"/>
    <w:rsid w:val="00C85EED"/>
    <w:rsid w:val="00C903D0"/>
    <w:rsid w:val="00C912D6"/>
    <w:rsid w:val="00C9441D"/>
    <w:rsid w:val="00C94B98"/>
    <w:rsid w:val="00CA3AFF"/>
    <w:rsid w:val="00CB0EEB"/>
    <w:rsid w:val="00CB52CE"/>
    <w:rsid w:val="00CD186E"/>
    <w:rsid w:val="00CD5356"/>
    <w:rsid w:val="00CE6D2B"/>
    <w:rsid w:val="00CF0108"/>
    <w:rsid w:val="00CF61C8"/>
    <w:rsid w:val="00CF61F1"/>
    <w:rsid w:val="00CF7209"/>
    <w:rsid w:val="00D37AC8"/>
    <w:rsid w:val="00D412D4"/>
    <w:rsid w:val="00D51084"/>
    <w:rsid w:val="00D61EEA"/>
    <w:rsid w:val="00D64021"/>
    <w:rsid w:val="00D736BA"/>
    <w:rsid w:val="00DA5B1E"/>
    <w:rsid w:val="00DB2270"/>
    <w:rsid w:val="00DC2362"/>
    <w:rsid w:val="00DD7228"/>
    <w:rsid w:val="00DE301E"/>
    <w:rsid w:val="00DF2DD7"/>
    <w:rsid w:val="00DF5022"/>
    <w:rsid w:val="00E037FC"/>
    <w:rsid w:val="00E12033"/>
    <w:rsid w:val="00E1206E"/>
    <w:rsid w:val="00E1384E"/>
    <w:rsid w:val="00E35EEC"/>
    <w:rsid w:val="00E4137F"/>
    <w:rsid w:val="00E50129"/>
    <w:rsid w:val="00E52F3B"/>
    <w:rsid w:val="00E55AFC"/>
    <w:rsid w:val="00E63890"/>
    <w:rsid w:val="00E64ED2"/>
    <w:rsid w:val="00E74E38"/>
    <w:rsid w:val="00E751BF"/>
    <w:rsid w:val="00E77D9A"/>
    <w:rsid w:val="00E909A7"/>
    <w:rsid w:val="00E931DF"/>
    <w:rsid w:val="00E95A13"/>
    <w:rsid w:val="00E97E91"/>
    <w:rsid w:val="00EA41A0"/>
    <w:rsid w:val="00EA43E5"/>
    <w:rsid w:val="00EC796A"/>
    <w:rsid w:val="00ED0E1C"/>
    <w:rsid w:val="00EE210D"/>
    <w:rsid w:val="00EE3A34"/>
    <w:rsid w:val="00EF2E92"/>
    <w:rsid w:val="00EF4786"/>
    <w:rsid w:val="00EF64E5"/>
    <w:rsid w:val="00F0299D"/>
    <w:rsid w:val="00F02F7F"/>
    <w:rsid w:val="00F03693"/>
    <w:rsid w:val="00F10C36"/>
    <w:rsid w:val="00F11E41"/>
    <w:rsid w:val="00F17E4F"/>
    <w:rsid w:val="00F239F4"/>
    <w:rsid w:val="00F253D8"/>
    <w:rsid w:val="00F31EBE"/>
    <w:rsid w:val="00F32E76"/>
    <w:rsid w:val="00F3435B"/>
    <w:rsid w:val="00F36EB2"/>
    <w:rsid w:val="00F532CA"/>
    <w:rsid w:val="00F6066C"/>
    <w:rsid w:val="00F6178D"/>
    <w:rsid w:val="00F63208"/>
    <w:rsid w:val="00F670DF"/>
    <w:rsid w:val="00F67DD2"/>
    <w:rsid w:val="00F7130F"/>
    <w:rsid w:val="00F76372"/>
    <w:rsid w:val="00F834B4"/>
    <w:rsid w:val="00F83742"/>
    <w:rsid w:val="00F860D4"/>
    <w:rsid w:val="00FB6797"/>
    <w:rsid w:val="00FC1C31"/>
    <w:rsid w:val="00FD47CA"/>
    <w:rsid w:val="00FE03E6"/>
    <w:rsid w:val="00FF3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137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137F"/>
    <w:rPr>
      <w:rFonts w:ascii="Arial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uiPriority w:val="99"/>
    <w:rsid w:val="00E4137F"/>
    <w:rPr>
      <w:rFonts w:ascii="Times New Roman" w:hAnsi="Times New Roman" w:cs="Times New Roman"/>
      <w:lang w:val="uk-UA"/>
    </w:rPr>
  </w:style>
  <w:style w:type="paragraph" w:styleId="a4">
    <w:name w:val="Normal (Web)"/>
    <w:basedOn w:val="a"/>
    <w:uiPriority w:val="99"/>
    <w:rsid w:val="00E413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rsid w:val="00E4137F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4137F"/>
    <w:rPr>
      <w:rFonts w:ascii="Calibri" w:hAnsi="Calibri" w:cs="Times New Roman"/>
      <w:lang w:eastAsia="en-US"/>
    </w:rPr>
  </w:style>
  <w:style w:type="paragraph" w:styleId="a7">
    <w:name w:val="List"/>
    <w:basedOn w:val="a"/>
    <w:uiPriority w:val="99"/>
    <w:rsid w:val="00E4137F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99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14284A"/>
    <w:pPr>
      <w:spacing w:after="120" w:line="480" w:lineRule="auto"/>
    </w:pPr>
    <w:rPr>
      <w:rFonts w:ascii="Arial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locked/>
    <w:rsid w:val="0014284A"/>
    <w:rPr>
      <w:rFonts w:ascii="Arial" w:hAnsi="Arial" w:cs="Wingdings"/>
      <w:sz w:val="28"/>
      <w:szCs w:val="28"/>
      <w:lang w:eastAsia="ar-SA" w:bidi="ar-SA"/>
    </w:rPr>
  </w:style>
  <w:style w:type="paragraph" w:styleId="21">
    <w:name w:val="List 2"/>
    <w:basedOn w:val="a"/>
    <w:uiPriority w:val="99"/>
    <w:rsid w:val="0014284A"/>
    <w:pPr>
      <w:ind w:left="566" w:hanging="283"/>
      <w:contextualSpacing/>
    </w:pPr>
  </w:style>
  <w:style w:type="table" w:styleId="a9">
    <w:name w:val="Table Grid"/>
    <w:basedOn w:val="a1"/>
    <w:uiPriority w:val="99"/>
    <w:rsid w:val="006574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uiPriority w:val="99"/>
    <w:rsid w:val="00FC1C31"/>
    <w:rPr>
      <w:rFonts w:ascii="Arial" w:hAnsi="Arial"/>
      <w:b/>
      <w:i/>
      <w:sz w:val="28"/>
    </w:rPr>
  </w:style>
  <w:style w:type="character" w:styleId="aa">
    <w:name w:val="Hyperlink"/>
    <w:basedOn w:val="a0"/>
    <w:uiPriority w:val="99"/>
    <w:rsid w:val="00323305"/>
    <w:rPr>
      <w:rFonts w:cs="Times New Roman"/>
      <w:color w:val="000080"/>
      <w:u w:val="single"/>
    </w:rPr>
  </w:style>
  <w:style w:type="paragraph" w:customStyle="1" w:styleId="Default">
    <w:name w:val="Default"/>
    <w:uiPriority w:val="99"/>
    <w:rsid w:val="005D34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60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18</Pages>
  <Words>2847</Words>
  <Characters>16229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kor21</dc:creator>
  <cp:keywords/>
  <dc:description/>
  <cp:lastModifiedBy>Admin</cp:lastModifiedBy>
  <cp:revision>41</cp:revision>
  <cp:lastPrinted>2020-02-29T13:35:00Z</cp:lastPrinted>
  <dcterms:created xsi:type="dcterms:W3CDTF">2014-09-07T13:05:00Z</dcterms:created>
  <dcterms:modified xsi:type="dcterms:W3CDTF">2020-10-23T12:38:00Z</dcterms:modified>
</cp:coreProperties>
</file>